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B2" w:rsidRDefault="00320FB2" w:rsidP="00524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BEC" w:rsidRPr="00AA7CF8" w:rsidRDefault="00524BEC" w:rsidP="00524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CF8">
        <w:rPr>
          <w:rFonts w:ascii="Times New Roman" w:hAnsi="Times New Roman" w:cs="Times New Roman"/>
          <w:b/>
          <w:sz w:val="24"/>
          <w:szCs w:val="24"/>
        </w:rPr>
        <w:t>ДОГОВОР (КОНТРАКТ) № ______________</w:t>
      </w:r>
    </w:p>
    <w:p w:rsidR="00524BEC" w:rsidRPr="00AA7CF8" w:rsidRDefault="00524BEC" w:rsidP="00524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CF8">
        <w:rPr>
          <w:rFonts w:ascii="Times New Roman" w:hAnsi="Times New Roman" w:cs="Times New Roman"/>
          <w:b/>
          <w:sz w:val="24"/>
          <w:szCs w:val="24"/>
        </w:rPr>
        <w:t>о техническом обслуживании и ремонте объекта системы газо</w:t>
      </w:r>
      <w:r w:rsidR="00C3542E">
        <w:rPr>
          <w:rFonts w:ascii="Times New Roman" w:hAnsi="Times New Roman" w:cs="Times New Roman"/>
          <w:b/>
          <w:sz w:val="24"/>
          <w:szCs w:val="24"/>
        </w:rPr>
        <w:t>потребления</w:t>
      </w:r>
    </w:p>
    <w:p w:rsidR="00524BEC" w:rsidRPr="00AA7CF8" w:rsidRDefault="00524BEC" w:rsidP="005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BEC" w:rsidRPr="00AA7CF8" w:rsidRDefault="00524BEC" w:rsidP="005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F8">
        <w:rPr>
          <w:rFonts w:ascii="Times New Roman" w:hAnsi="Times New Roman" w:cs="Times New Roman"/>
          <w:sz w:val="24"/>
          <w:szCs w:val="24"/>
        </w:rPr>
        <w:t>г. Кострома</w:t>
      </w:r>
      <w:r w:rsidRPr="00AA7CF8">
        <w:rPr>
          <w:rFonts w:ascii="Times New Roman" w:hAnsi="Times New Roman" w:cs="Times New Roman"/>
          <w:sz w:val="24"/>
          <w:szCs w:val="24"/>
        </w:rPr>
        <w:tab/>
      </w:r>
      <w:r w:rsidRPr="00AA7CF8">
        <w:rPr>
          <w:rFonts w:ascii="Times New Roman" w:hAnsi="Times New Roman" w:cs="Times New Roman"/>
          <w:sz w:val="24"/>
          <w:szCs w:val="24"/>
        </w:rPr>
        <w:tab/>
      </w:r>
      <w:r w:rsidRPr="00AA7CF8">
        <w:rPr>
          <w:rFonts w:ascii="Times New Roman" w:hAnsi="Times New Roman" w:cs="Times New Roman"/>
          <w:sz w:val="24"/>
          <w:szCs w:val="24"/>
        </w:rPr>
        <w:tab/>
      </w:r>
      <w:r w:rsidRPr="00AA7CF8">
        <w:rPr>
          <w:rFonts w:ascii="Times New Roman" w:hAnsi="Times New Roman" w:cs="Times New Roman"/>
          <w:sz w:val="24"/>
          <w:szCs w:val="24"/>
        </w:rPr>
        <w:tab/>
      </w:r>
      <w:r w:rsidRPr="00AA7CF8">
        <w:rPr>
          <w:rFonts w:ascii="Times New Roman" w:hAnsi="Times New Roman" w:cs="Times New Roman"/>
          <w:sz w:val="24"/>
          <w:szCs w:val="24"/>
        </w:rPr>
        <w:tab/>
      </w:r>
      <w:r w:rsidRPr="00AA7CF8">
        <w:rPr>
          <w:rFonts w:ascii="Times New Roman" w:hAnsi="Times New Roman" w:cs="Times New Roman"/>
          <w:sz w:val="24"/>
          <w:szCs w:val="24"/>
        </w:rPr>
        <w:tab/>
      </w:r>
      <w:r w:rsidRPr="00AA7CF8">
        <w:rPr>
          <w:rFonts w:ascii="Times New Roman" w:hAnsi="Times New Roman" w:cs="Times New Roman"/>
          <w:sz w:val="24"/>
          <w:szCs w:val="24"/>
        </w:rPr>
        <w:tab/>
      </w:r>
      <w:r w:rsidRPr="00AA7CF8">
        <w:rPr>
          <w:rFonts w:ascii="Times New Roman" w:hAnsi="Times New Roman" w:cs="Times New Roman"/>
          <w:sz w:val="24"/>
          <w:szCs w:val="24"/>
        </w:rPr>
        <w:tab/>
      </w:r>
      <w:r w:rsidRPr="00AA7CF8">
        <w:rPr>
          <w:rFonts w:ascii="Times New Roman" w:hAnsi="Times New Roman" w:cs="Times New Roman"/>
          <w:sz w:val="24"/>
          <w:szCs w:val="24"/>
        </w:rPr>
        <w:tab/>
      </w:r>
      <w:r w:rsidRPr="00AA7CF8">
        <w:rPr>
          <w:rFonts w:ascii="Times New Roman" w:hAnsi="Times New Roman" w:cs="Times New Roman"/>
          <w:sz w:val="24"/>
          <w:szCs w:val="24"/>
        </w:rPr>
        <w:tab/>
      </w:r>
      <w:r w:rsidRPr="00AA7CF8">
        <w:rPr>
          <w:rFonts w:ascii="Times New Roman" w:hAnsi="Times New Roman" w:cs="Times New Roman"/>
          <w:sz w:val="24"/>
          <w:szCs w:val="24"/>
        </w:rPr>
        <w:tab/>
        <w:t xml:space="preserve">____________ </w:t>
      </w:r>
    </w:p>
    <w:p w:rsidR="00524BEC" w:rsidRPr="00AA7CF8" w:rsidRDefault="00524BEC" w:rsidP="005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______________________________________________________________________________, в лице ______________________________________, действующего на основании ______________, именуемое в дальнейшем "Заказчик", с одной стороны, и</w:t>
      </w:r>
      <w:r w:rsidR="001875D7" w:rsidRPr="00AA7CF8">
        <w:rPr>
          <w:rFonts w:ascii="Times New Roman" w:hAnsi="Times New Roman" w:cs="Times New Roman"/>
          <w:sz w:val="24"/>
          <w:szCs w:val="24"/>
        </w:rPr>
        <w:t xml:space="preserve"> </w:t>
      </w:r>
      <w:r w:rsidRPr="00AA7CF8">
        <w:rPr>
          <w:rFonts w:ascii="Times New Roman" w:hAnsi="Times New Roman" w:cs="Times New Roman"/>
          <w:sz w:val="24"/>
          <w:szCs w:val="24"/>
        </w:rPr>
        <w:t xml:space="preserve">АО "Газпром газораспределение Кострома", именуемое в дальнейшем "Исполнитель", в лице _____________________________________________________________________, действующего на основании ____________________________________________________, с другой стороны, именуемые также «Стороны», заключили настоящий </w:t>
      </w:r>
      <w:r w:rsidR="001875D7" w:rsidRPr="00AA7CF8">
        <w:rPr>
          <w:rFonts w:ascii="Times New Roman" w:hAnsi="Times New Roman" w:cs="Times New Roman"/>
          <w:sz w:val="24"/>
          <w:szCs w:val="24"/>
        </w:rPr>
        <w:t>д</w:t>
      </w:r>
      <w:r w:rsidRPr="00AA7CF8">
        <w:rPr>
          <w:rFonts w:ascii="Times New Roman" w:hAnsi="Times New Roman" w:cs="Times New Roman"/>
          <w:sz w:val="24"/>
          <w:szCs w:val="24"/>
        </w:rPr>
        <w:t xml:space="preserve">оговор (Контракт) (далее – </w:t>
      </w:r>
      <w:r w:rsidR="001875D7" w:rsidRPr="00AA7CF8">
        <w:rPr>
          <w:rFonts w:ascii="Times New Roman" w:hAnsi="Times New Roman" w:cs="Times New Roman"/>
          <w:sz w:val="24"/>
          <w:szCs w:val="24"/>
        </w:rPr>
        <w:t>д</w:t>
      </w:r>
      <w:r w:rsidRPr="00AA7CF8">
        <w:rPr>
          <w:rFonts w:ascii="Times New Roman" w:hAnsi="Times New Roman" w:cs="Times New Roman"/>
          <w:sz w:val="24"/>
          <w:szCs w:val="24"/>
        </w:rPr>
        <w:t>оговор) о нижеследующем:</w:t>
      </w:r>
    </w:p>
    <w:p w:rsidR="00524BEC" w:rsidRPr="00AA7CF8" w:rsidRDefault="00524BEC" w:rsidP="005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BEC" w:rsidRPr="00AA7CF8" w:rsidRDefault="00524BEC" w:rsidP="00524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CF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875D7" w:rsidRPr="00AA7CF8" w:rsidRDefault="001875D7" w:rsidP="001875D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C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Исполнитель принимает на себя обязательство выполнить техническое обслуживание, ремонт и аварийно-диспетчерское обеспечение объекта </w:t>
      </w:r>
      <w:r w:rsidRPr="00AA7CF8">
        <w:rPr>
          <w:rFonts w:ascii="Times New Roman" w:eastAsia="Times New Roman" w:hAnsi="Times New Roman" w:cs="Times New Roman"/>
          <w:sz w:val="24"/>
          <w:szCs w:val="24"/>
        </w:rPr>
        <w:t>системы газо</w:t>
      </w:r>
      <w:r w:rsidR="00C3542E">
        <w:rPr>
          <w:rFonts w:ascii="Times New Roman" w:eastAsia="Times New Roman" w:hAnsi="Times New Roman" w:cs="Times New Roman"/>
          <w:sz w:val="24"/>
          <w:szCs w:val="24"/>
        </w:rPr>
        <w:t>потребления</w:t>
      </w:r>
      <w:r w:rsidRPr="00AA7C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обеспечивающие </w:t>
      </w:r>
      <w:r w:rsidR="00320FB2">
        <w:rPr>
          <w:rFonts w:ascii="Times New Roman" w:eastAsiaTheme="minorHAnsi" w:hAnsi="Times New Roman" w:cs="Times New Roman"/>
          <w:sz w:val="24"/>
          <w:szCs w:val="24"/>
          <w:lang w:eastAsia="en-US"/>
        </w:rPr>
        <w:t>их</w:t>
      </w:r>
      <w:r w:rsidRPr="00AA7C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содержание в исправном и работоспособном состоянии, а Заказчик - своевременно оплатить оказанные услуги.</w:t>
      </w:r>
    </w:p>
    <w:p w:rsidR="001875D7" w:rsidRPr="00AA7CF8" w:rsidRDefault="001875D7" w:rsidP="001875D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C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</w:t>
      </w:r>
      <w:r w:rsidR="00C3542E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</w:t>
      </w:r>
      <w:r w:rsidRPr="00AA7C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объекта </w:t>
      </w:r>
      <w:r w:rsidRPr="00AA7CF8">
        <w:rPr>
          <w:rFonts w:ascii="Times New Roman" w:eastAsia="Times New Roman" w:hAnsi="Times New Roman" w:cs="Times New Roman"/>
          <w:sz w:val="24"/>
          <w:szCs w:val="24"/>
        </w:rPr>
        <w:t xml:space="preserve">системы газоснабжения </w:t>
      </w:r>
      <w:r w:rsidRPr="00AA7CF8">
        <w:rPr>
          <w:rFonts w:ascii="Times New Roman" w:eastAsiaTheme="minorHAnsi" w:hAnsi="Times New Roman" w:cs="Times New Roman"/>
          <w:sz w:val="24"/>
          <w:szCs w:val="24"/>
          <w:lang w:eastAsia="en-US"/>
        </w:rPr>
        <w:t>(далее - Объект):_______________________</w:t>
      </w:r>
    </w:p>
    <w:p w:rsidR="001875D7" w:rsidRPr="00AA7CF8" w:rsidRDefault="001875D7" w:rsidP="001875D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CF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___________________________________________________________________________________, расположенного по адресу:_______________________________________________________.</w:t>
      </w:r>
    </w:p>
    <w:p w:rsidR="001875D7" w:rsidRPr="00AA7CF8" w:rsidRDefault="001875D7" w:rsidP="0018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F8">
        <w:rPr>
          <w:rFonts w:ascii="Times New Roman" w:eastAsia="Times New Roman" w:hAnsi="Times New Roman" w:cs="Times New Roman"/>
          <w:sz w:val="24"/>
          <w:szCs w:val="24"/>
        </w:rPr>
        <w:t>1.3. Действия и операции, выполняемые при техническом обслуживании, объём работ (услуг), периодичность их выполнения и стоимость приводятся в расчете стоимости работ (оказания услуг) (Приложение № 1) и в Перечне работ (услуг) по техническому обслуживанию (Приложение № 2), являющихся неотъемлемыми частями настоящего договора.</w:t>
      </w:r>
    </w:p>
    <w:p w:rsidR="001875D7" w:rsidRPr="00AA7CF8" w:rsidRDefault="001875D7" w:rsidP="0018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F8">
        <w:rPr>
          <w:rFonts w:ascii="Times New Roman" w:eastAsia="Times New Roman" w:hAnsi="Times New Roman" w:cs="Times New Roman"/>
          <w:sz w:val="24"/>
          <w:szCs w:val="24"/>
        </w:rPr>
        <w:t>1.4. Ремонт, замена Объекта системы газо</w:t>
      </w:r>
      <w:r w:rsidR="00C3542E">
        <w:rPr>
          <w:rFonts w:ascii="Times New Roman" w:eastAsia="Times New Roman" w:hAnsi="Times New Roman" w:cs="Times New Roman"/>
          <w:sz w:val="24"/>
          <w:szCs w:val="24"/>
        </w:rPr>
        <w:t>потребления</w:t>
      </w:r>
      <w:r w:rsidRPr="00AA7CF8">
        <w:rPr>
          <w:rFonts w:ascii="Times New Roman" w:eastAsia="Times New Roman" w:hAnsi="Times New Roman" w:cs="Times New Roman"/>
          <w:sz w:val="24"/>
          <w:szCs w:val="24"/>
        </w:rPr>
        <w:t xml:space="preserve"> или его отдельных частей выполняются за отдельную плату на основании заявки Заказчика.</w:t>
      </w:r>
    </w:p>
    <w:p w:rsidR="001875D7" w:rsidRPr="00AA7CF8" w:rsidRDefault="001875D7" w:rsidP="0018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F8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Pr="00AA7CF8">
        <w:rPr>
          <w:rFonts w:ascii="Times New Roman" w:hAnsi="Times New Roman" w:cs="Times New Roman"/>
          <w:sz w:val="24"/>
          <w:szCs w:val="24"/>
        </w:rPr>
        <w:t>Аварийно-диспетчерское обеспечение осуществляется Исполнителем в отношении Объекта Заказчика, указанного в п. 1.2 Договора круглосуточно по заявкам, принятым по телефону 04 аварийно-диспетчерской службы Исполнителя.</w:t>
      </w:r>
    </w:p>
    <w:p w:rsidR="00460555" w:rsidRPr="00AA7CF8" w:rsidRDefault="00460555" w:rsidP="00460555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A7CF8">
        <w:rPr>
          <w:rFonts w:ascii="Times New Roman" w:hAnsi="Times New Roman" w:cs="Times New Roman"/>
          <w:sz w:val="24"/>
          <w:szCs w:val="24"/>
        </w:rPr>
        <w:t>1.7. ИКЗ ________________________________________________________________________.</w:t>
      </w:r>
    </w:p>
    <w:p w:rsidR="001875D7" w:rsidRPr="00AA7CF8" w:rsidRDefault="001875D7" w:rsidP="001875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A7C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Порядок и сроки оказания услуг</w:t>
      </w:r>
    </w:p>
    <w:p w:rsidR="001875D7" w:rsidRPr="00AA7CF8" w:rsidRDefault="001875D7" w:rsidP="001875D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C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 </w:t>
      </w:r>
      <w:r w:rsidR="00A84915" w:rsidRPr="00A84915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Техническое обслуживание Объекта системы газопотребления Заказчика осуществляется в соответствии с графиком технического обслуживания, являющегося неотъемлемой частью настоящего договора (Приложение № 3).</w:t>
      </w:r>
    </w:p>
    <w:p w:rsidR="001875D7" w:rsidRPr="00AA7CF8" w:rsidRDefault="001875D7" w:rsidP="001875D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C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 Исполнитель уведомляет Заказчика о конкретной дате оказания услуг не позднее 3 рабочих дней одним из следующих способов: по почте с отметкой почтовой организации на реестре почтовых отправлений, </w:t>
      </w:r>
      <w:r w:rsidRPr="00AA7CF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SMS</w:t>
      </w:r>
      <w:r w:rsidRPr="00AA7C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уведомлением на телефон: ________________, либо по электронной почте: ___________________________.  </w:t>
      </w:r>
    </w:p>
    <w:p w:rsidR="001875D7" w:rsidRPr="00AA7CF8" w:rsidRDefault="001875D7" w:rsidP="001875D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C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2.3. Иная конкретная дата оказания услуг может быть согласована Заказчиком с Исполнителем по телефону: _______________ не позднее 2 рабочих дней до даты, определенной в порядке, установленном п. 2.2 настоящего договора.  </w:t>
      </w:r>
    </w:p>
    <w:p w:rsidR="001875D7" w:rsidRPr="00587AD3" w:rsidRDefault="001875D7" w:rsidP="001875D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C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2.4. В случае если в день оказания услуг, определенный в порядке, предусмотренном пунктами 2.2 и 2.3 настоящего договора, Заказчик не обеспечит доступ к Объекту сотрудникам </w:t>
      </w:r>
      <w:r w:rsidRPr="00587AD3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Исполнителя, прибывшим к месту их проведения, услуги подлежат оплате в полном объеме.</w:t>
      </w:r>
    </w:p>
    <w:p w:rsidR="00107EAA" w:rsidRPr="00587AD3" w:rsidRDefault="00107EAA" w:rsidP="00107E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7A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2.5. Исполнитель имеет право в одностороннем порядке изменять график технического обслуживания путем направления письменного уведомления Заказчику об изменении графика на следующий календарный год при условии, что такое уведомление направлено Исполнителем Заказчику до 1 декабря текущего года одним из следующих способов: письмом, электронной почтой, факсом, посредством электронного документооборота и т.п. </w:t>
      </w:r>
    </w:p>
    <w:p w:rsidR="00107EAA" w:rsidRPr="00587AD3" w:rsidRDefault="00107EAA" w:rsidP="00107E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7A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уведомлению прилагается новой график технического обслуживания. </w:t>
      </w:r>
    </w:p>
    <w:p w:rsidR="00460555" w:rsidRPr="00587AD3" w:rsidRDefault="00460555" w:rsidP="001875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875D7" w:rsidRPr="00587AD3" w:rsidRDefault="001875D7" w:rsidP="001875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87AD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3. Права и обязанности Исполнителя</w:t>
      </w:r>
    </w:p>
    <w:p w:rsidR="001875D7" w:rsidRPr="00587AD3" w:rsidRDefault="001875D7" w:rsidP="001875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7AD3">
        <w:rPr>
          <w:rFonts w:ascii="Times New Roman" w:eastAsia="Calibri" w:hAnsi="Times New Roman" w:cs="Times New Roman"/>
          <w:sz w:val="24"/>
          <w:szCs w:val="24"/>
          <w:lang w:eastAsia="en-US"/>
        </w:rPr>
        <w:t>3.1. Исполнитель обязуется:</w:t>
      </w:r>
    </w:p>
    <w:p w:rsidR="001875D7" w:rsidRPr="00587AD3" w:rsidRDefault="001875D7" w:rsidP="001875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7A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3.1.1. Выполнить техническое обслуживание и по заявке ремонт Объекта в соответствии с требованиями Федеральных норм и правил в области промышленной безопасности "Правила    безопасности сетей газораспределения и газопотребления», утвержденных приказом Ростехнадзора от </w:t>
      </w:r>
      <w:r w:rsidR="00320FB2" w:rsidRPr="00587AD3">
        <w:rPr>
          <w:rFonts w:ascii="Times New Roman" w:eastAsia="Calibri" w:hAnsi="Times New Roman" w:cs="Times New Roman"/>
          <w:sz w:val="24"/>
          <w:szCs w:val="24"/>
          <w:lang w:eastAsia="en-US"/>
        </w:rPr>
        <w:t>15.12.2020</w:t>
      </w:r>
      <w:r w:rsidRPr="00587A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5</w:t>
      </w:r>
      <w:r w:rsidR="00320FB2" w:rsidRPr="00587AD3">
        <w:rPr>
          <w:rFonts w:ascii="Times New Roman" w:eastAsia="Calibri" w:hAnsi="Times New Roman" w:cs="Times New Roman"/>
          <w:sz w:val="24"/>
          <w:szCs w:val="24"/>
          <w:lang w:eastAsia="en-US"/>
        </w:rPr>
        <w:t>31</w:t>
      </w:r>
      <w:r w:rsidR="007705BD" w:rsidRPr="00587AD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587A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Постановления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</w:t>
      </w:r>
      <w:r w:rsidR="00A84915" w:rsidRPr="00587AD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587A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Национальных стандартов РФ ГОСТ Р 54983-2012 "Системы газораспределительные. Сети газораспределения природного газа", </w:t>
      </w:r>
      <w:r w:rsidR="009754F1" w:rsidRPr="00587AD3">
        <w:rPr>
          <w:rFonts w:ascii="Times New Roman" w:eastAsia="Times New Roman" w:hAnsi="Times New Roman" w:cs="Times New Roman"/>
          <w:sz w:val="24"/>
          <w:szCs w:val="24"/>
        </w:rPr>
        <w:t>ГОСТ Р 58095.4-2021 "Системы газораспределительные. Требования к сетям газопотребления"</w:t>
      </w:r>
      <w:r w:rsidRPr="00587A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другими нормативными актами.</w:t>
      </w:r>
    </w:p>
    <w:p w:rsidR="001875D7" w:rsidRPr="00587AD3" w:rsidRDefault="001875D7" w:rsidP="001875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7AD3">
        <w:rPr>
          <w:rFonts w:ascii="Times New Roman" w:eastAsia="Calibri" w:hAnsi="Times New Roman" w:cs="Times New Roman"/>
          <w:sz w:val="24"/>
          <w:szCs w:val="24"/>
          <w:lang w:eastAsia="en-US"/>
        </w:rPr>
        <w:t>3.1.2. Осуществлять выезд на аварийный Объект для локализации и ликвидации аварийной ситуации в установленные действующими нормативными документами сроки.</w:t>
      </w:r>
    </w:p>
    <w:p w:rsidR="001875D7" w:rsidRPr="00587AD3" w:rsidRDefault="001875D7" w:rsidP="001875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7AD3">
        <w:rPr>
          <w:rFonts w:ascii="Times New Roman" w:eastAsia="Calibri" w:hAnsi="Times New Roman" w:cs="Times New Roman"/>
          <w:sz w:val="24"/>
          <w:szCs w:val="24"/>
          <w:lang w:eastAsia="en-US"/>
        </w:rPr>
        <w:t>3.1.3. Оказать услуги по настоящему договору качественно, в установленный срок.</w:t>
      </w:r>
    </w:p>
    <w:p w:rsidR="001875D7" w:rsidRPr="00AA7CF8" w:rsidRDefault="001875D7" w:rsidP="001875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7AD3">
        <w:rPr>
          <w:rFonts w:ascii="Times New Roman" w:eastAsia="Calibri" w:hAnsi="Times New Roman" w:cs="Times New Roman"/>
          <w:sz w:val="24"/>
          <w:szCs w:val="24"/>
          <w:lang w:eastAsia="en-US"/>
        </w:rPr>
        <w:t>3.1.4. По окончании оказания услуг составить акт о приемке выполненных работ</w:t>
      </w:r>
      <w:r w:rsidRPr="00AA7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передать Заказчику для подписания.</w:t>
      </w:r>
    </w:p>
    <w:p w:rsidR="001875D7" w:rsidRPr="00AA7CF8" w:rsidRDefault="001875D7" w:rsidP="001875D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CF8">
        <w:rPr>
          <w:rFonts w:ascii="Times New Roman" w:eastAsiaTheme="minorHAnsi" w:hAnsi="Times New Roman" w:cs="Times New Roman"/>
          <w:sz w:val="24"/>
          <w:szCs w:val="24"/>
          <w:lang w:eastAsia="en-US"/>
        </w:rPr>
        <w:t>3.2. Исполнитель вправе:</w:t>
      </w:r>
    </w:p>
    <w:p w:rsidR="001875D7" w:rsidRPr="00AA7CF8" w:rsidRDefault="001875D7" w:rsidP="001875D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CF8">
        <w:rPr>
          <w:rFonts w:ascii="Times New Roman" w:eastAsiaTheme="minorHAnsi" w:hAnsi="Times New Roman" w:cs="Times New Roman"/>
          <w:sz w:val="24"/>
          <w:szCs w:val="24"/>
          <w:lang w:eastAsia="en-US"/>
        </w:rPr>
        <w:t>3.2.1. Самостоятельно определять способ оказания порученных ему услуг и численность необходимого для этого персонала.</w:t>
      </w:r>
    </w:p>
    <w:p w:rsidR="001875D7" w:rsidRPr="00AA7CF8" w:rsidRDefault="001875D7" w:rsidP="001875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875D7" w:rsidRPr="00AA7CF8" w:rsidRDefault="001875D7" w:rsidP="001875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A7C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 Права и обязанности Заказчика</w:t>
      </w:r>
    </w:p>
    <w:p w:rsidR="001875D7" w:rsidRPr="00AA7CF8" w:rsidRDefault="001875D7" w:rsidP="001875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4.1. Заказчик обязуется: </w:t>
      </w:r>
    </w:p>
    <w:p w:rsidR="00320FB2" w:rsidRDefault="00320FB2" w:rsidP="00187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B2">
        <w:rPr>
          <w:rFonts w:ascii="Times New Roman" w:hAnsi="Times New Roman" w:cs="Times New Roman"/>
          <w:sz w:val="24"/>
          <w:szCs w:val="24"/>
        </w:rPr>
        <w:t xml:space="preserve">4.1.1. Подписать и возвратить Исполнителю представленный акт о приемке выполненных работ в течение 10 рабочих дней с момента направления Исполнителем акта либо предоставить письменные возражения в указанный срок. Акты направляются почтой с отметкой почтовой организации о принятии почтового отправления либо в электронном виде при наличии электронного документооборота между сторонами. Акты могут быть подписаны Заказчиком непосредственно после выполнения работ. В случае немотивированного отказа Заказчика от подписания акта о приемке выполненных работ и </w:t>
      </w:r>
      <w:r w:rsidR="00A84915">
        <w:rPr>
          <w:rFonts w:ascii="Times New Roman" w:hAnsi="Times New Roman" w:cs="Times New Roman"/>
          <w:sz w:val="24"/>
          <w:szCs w:val="24"/>
        </w:rPr>
        <w:t xml:space="preserve">при </w:t>
      </w:r>
      <w:r w:rsidRPr="00320FB2">
        <w:rPr>
          <w:rFonts w:ascii="Times New Roman" w:hAnsi="Times New Roman" w:cs="Times New Roman"/>
          <w:sz w:val="24"/>
          <w:szCs w:val="24"/>
        </w:rPr>
        <w:t>отсутстви</w:t>
      </w:r>
      <w:r w:rsidR="00A84915">
        <w:rPr>
          <w:rFonts w:ascii="Times New Roman" w:hAnsi="Times New Roman" w:cs="Times New Roman"/>
          <w:sz w:val="24"/>
          <w:szCs w:val="24"/>
        </w:rPr>
        <w:t>и</w:t>
      </w:r>
      <w:r w:rsidRPr="00320FB2">
        <w:rPr>
          <w:rFonts w:ascii="Times New Roman" w:hAnsi="Times New Roman" w:cs="Times New Roman"/>
          <w:sz w:val="24"/>
          <w:szCs w:val="24"/>
        </w:rPr>
        <w:t xml:space="preserve"> письменных замечаний в указанный срок услуги считаются оказанными в полном объеме и подлежат оплате.</w:t>
      </w:r>
    </w:p>
    <w:p w:rsidR="001875D7" w:rsidRPr="00AA7CF8" w:rsidRDefault="001875D7" w:rsidP="001875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4.1.2. Производить оплату за оказанные услуги </w:t>
      </w:r>
      <w:r w:rsidR="007705BD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 условиям настоящего договора</w:t>
      </w:r>
      <w:r w:rsidRPr="00AA7CF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875D7" w:rsidRPr="00AA7CF8" w:rsidRDefault="001875D7" w:rsidP="001875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CF8">
        <w:rPr>
          <w:rFonts w:ascii="Times New Roman" w:eastAsia="Calibri" w:hAnsi="Times New Roman" w:cs="Times New Roman"/>
          <w:sz w:val="24"/>
          <w:szCs w:val="24"/>
          <w:lang w:eastAsia="en-US"/>
        </w:rPr>
        <w:t>4.1.3. Обеспечить беспрепятственный доступ представителям Исполнителя к обслуживаемому Объекту в рабочее время (с 8-00 до 17-00 часов) в день, определенный в соответствии с пунктами 2.2 и 2.3 настоящего договора, а аварийно-диспетчерской службе - круглосуточно для устранения аварий, при предъявлении работниками Исполнителя служебных удостоверений.</w:t>
      </w:r>
    </w:p>
    <w:p w:rsidR="00C3542E" w:rsidRPr="00C3542E" w:rsidRDefault="00C3542E" w:rsidP="00C3542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42E">
        <w:rPr>
          <w:rFonts w:ascii="Times New Roman" w:eastAsia="Times New Roman" w:hAnsi="Times New Roman" w:cs="Times New Roman"/>
          <w:sz w:val="24"/>
          <w:szCs w:val="24"/>
        </w:rPr>
        <w:t xml:space="preserve">4.1.4. </w:t>
      </w:r>
      <w:r w:rsidRPr="00C35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Иметь обученное лицо, ответственное за безопасную эксплуатацию объекта системы </w:t>
      </w:r>
      <w:r w:rsidRPr="00C3542E">
        <w:rPr>
          <w:rFonts w:ascii="Times New Roman" w:eastAsia="Times New Roman" w:hAnsi="Times New Roman" w:cs="Times New Roman"/>
          <w:sz w:val="24"/>
          <w:szCs w:val="24"/>
        </w:rPr>
        <w:t>газопотребления</w:t>
      </w:r>
      <w:r w:rsidRPr="00C3542E">
        <w:rPr>
          <w:rFonts w:ascii="Times New Roman" w:eastAsiaTheme="minorHAnsi" w:hAnsi="Times New Roman" w:cs="Times New Roman"/>
          <w:sz w:val="24"/>
          <w:szCs w:val="24"/>
          <w:lang w:eastAsia="en-US"/>
        </w:rPr>
        <w:t>, в случаях, установленных требованиями нормативных актов.</w:t>
      </w:r>
    </w:p>
    <w:p w:rsidR="001875D7" w:rsidRPr="00AA7CF8" w:rsidRDefault="001875D7" w:rsidP="0018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F8">
        <w:rPr>
          <w:rFonts w:ascii="Times New Roman" w:eastAsia="Times New Roman" w:hAnsi="Times New Roman" w:cs="Times New Roman"/>
          <w:sz w:val="24"/>
          <w:szCs w:val="24"/>
        </w:rPr>
        <w:t>4.1.5. Выполнять в установленные сроки все предписания, выданные уполномоченными представителями Исполнителя или Ростехнадзора.</w:t>
      </w:r>
    </w:p>
    <w:p w:rsidR="001875D7" w:rsidRPr="00AA7CF8" w:rsidRDefault="001875D7" w:rsidP="0018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F8">
        <w:rPr>
          <w:rFonts w:ascii="Times New Roman" w:eastAsia="Times New Roman" w:hAnsi="Times New Roman" w:cs="Times New Roman"/>
          <w:sz w:val="24"/>
          <w:szCs w:val="24"/>
        </w:rPr>
        <w:t>4.1.6. С необходимой периодичностью, установленной нормативной документацией или паспортом на оборудование (прибор), проводить поверку или проверку средств измерений, сигнализации, контроля.</w:t>
      </w:r>
    </w:p>
    <w:p w:rsidR="001875D7" w:rsidRPr="00AA7CF8" w:rsidRDefault="001875D7" w:rsidP="001875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CF8">
        <w:rPr>
          <w:rFonts w:ascii="Times New Roman" w:eastAsia="Calibri" w:hAnsi="Times New Roman" w:cs="Times New Roman"/>
          <w:sz w:val="24"/>
          <w:szCs w:val="24"/>
          <w:lang w:eastAsia="en-US"/>
        </w:rPr>
        <w:t>4.1.7. В случае возникновения аварийной ситуации (взрыва, пожара, запаха газа в газифицированных помещениях, значительного увеличения или уменьшения давления газа) немедленно информировать аварийно-диспетчерскую службу Исполнителя по телефону 04.</w:t>
      </w:r>
    </w:p>
    <w:p w:rsidR="001875D7" w:rsidRPr="00AA7CF8" w:rsidRDefault="001875D7" w:rsidP="001875D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CF8">
        <w:rPr>
          <w:rFonts w:ascii="Times New Roman" w:eastAsiaTheme="minorHAnsi" w:hAnsi="Times New Roman" w:cs="Times New Roman"/>
          <w:sz w:val="24"/>
          <w:szCs w:val="24"/>
          <w:lang w:eastAsia="en-US"/>
        </w:rPr>
        <w:t>4.2. Заказчик вправе:</w:t>
      </w:r>
    </w:p>
    <w:p w:rsidR="001875D7" w:rsidRPr="00AA7CF8" w:rsidRDefault="001875D7" w:rsidP="001875D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CF8">
        <w:rPr>
          <w:rFonts w:ascii="Times New Roman" w:eastAsiaTheme="minorHAnsi" w:hAnsi="Times New Roman" w:cs="Times New Roman"/>
          <w:sz w:val="24"/>
          <w:szCs w:val="24"/>
          <w:lang w:eastAsia="en-US"/>
        </w:rPr>
        <w:t>4.2.1. Осуществлять контроль за ходом оказания Исполнителем услуг, не вмешиваясь в его деятельность.</w:t>
      </w:r>
    </w:p>
    <w:p w:rsidR="00320FB2" w:rsidRDefault="00320FB2" w:rsidP="00524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BEC" w:rsidRPr="00AA7CF8" w:rsidRDefault="001875D7" w:rsidP="00524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CF8">
        <w:rPr>
          <w:rFonts w:ascii="Times New Roman" w:hAnsi="Times New Roman" w:cs="Times New Roman"/>
          <w:b/>
          <w:sz w:val="24"/>
          <w:szCs w:val="24"/>
        </w:rPr>
        <w:t>5</w:t>
      </w:r>
      <w:r w:rsidR="00524BEC" w:rsidRPr="00AA7CF8">
        <w:rPr>
          <w:rFonts w:ascii="Times New Roman" w:hAnsi="Times New Roman" w:cs="Times New Roman"/>
          <w:b/>
          <w:sz w:val="24"/>
          <w:szCs w:val="24"/>
        </w:rPr>
        <w:t>. Сумма договора и порядок платежей</w:t>
      </w:r>
    </w:p>
    <w:p w:rsidR="00C3542E" w:rsidRPr="00C3542E" w:rsidRDefault="00C3542E" w:rsidP="00C35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42E">
        <w:rPr>
          <w:rFonts w:ascii="Times New Roman" w:eastAsiaTheme="minorHAnsi" w:hAnsi="Times New Roman" w:cs="Times New Roman"/>
          <w:sz w:val="24"/>
          <w:szCs w:val="24"/>
          <w:lang w:eastAsia="en-US"/>
        </w:rPr>
        <w:t>5.1. Расчет договорной цены производится согласно проектной (исполнительной) документации на Объект, установленной периодичности обслуживания на основании действующих прейскурантов Исполнителя.</w:t>
      </w:r>
    </w:p>
    <w:p w:rsidR="00C3542E" w:rsidRPr="00C3542E" w:rsidRDefault="00C3542E" w:rsidP="00C3542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5.2. Стоимость технического обслуживания Объекта установлена в </w:t>
      </w:r>
      <w:r w:rsidRPr="00C3542E">
        <w:rPr>
          <w:rFonts w:ascii="Times New Roman" w:eastAsia="Times New Roman" w:hAnsi="Times New Roman" w:cs="Times New Roman"/>
          <w:sz w:val="24"/>
          <w:szCs w:val="24"/>
        </w:rPr>
        <w:t>расчете стоимости работ (оказания услуг) (Приложение № 1) к договору</w:t>
      </w:r>
      <w:r w:rsidRPr="00C35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C3542E" w:rsidRPr="00C3542E" w:rsidRDefault="00C3542E" w:rsidP="00C3542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42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5.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C35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Оплата услуг производится Заказчиком путем внесения в кассу или перечислением денежных средств на расчетный счет Исполнителя в течение 10 дней после подписания акта о приемке выполненных работ.  </w:t>
      </w:r>
    </w:p>
    <w:p w:rsidR="00C3542E" w:rsidRPr="00C3542E" w:rsidRDefault="00C3542E" w:rsidP="00C3542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Оплата ремонтных работ производится в </w:t>
      </w:r>
      <w:r w:rsidRPr="00587A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течение </w:t>
      </w:r>
      <w:r w:rsidR="00107EAA" w:rsidRPr="00587AD3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Pr="00587A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 дней</w:t>
      </w:r>
      <w:r w:rsidRPr="00C35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момента подписания сторонами акта о приемке выполненных работ.  </w:t>
      </w:r>
      <w:r w:rsidRPr="00C3542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C3542E" w:rsidRPr="00C3542E" w:rsidRDefault="00C3542E" w:rsidP="00C35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42E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3542E">
        <w:rPr>
          <w:rFonts w:ascii="Times New Roman" w:eastAsia="Times New Roman" w:hAnsi="Times New Roman" w:cs="Times New Roman"/>
          <w:sz w:val="24"/>
          <w:szCs w:val="24"/>
        </w:rPr>
        <w:t>. При оплате оказанных услуг по безналичному расчету в платежном поручении Заказчик обязан указать назначение платежа, номер договора и дату его заключения, вид платежа (аванс или окончательный расчет), наименование периода, за который проводится расчет, сумму НДС. Перечисление денежных средств, производится по реквизитам, указанным в разделе 8 настоящего договора.</w:t>
      </w:r>
    </w:p>
    <w:p w:rsidR="00C3542E" w:rsidRPr="00C3542E" w:rsidRDefault="00C3542E" w:rsidP="00C3542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42E">
        <w:rPr>
          <w:rFonts w:ascii="Times New Roman" w:eastAsiaTheme="minorHAnsi" w:hAnsi="Times New Roman" w:cs="Times New Roman"/>
          <w:sz w:val="24"/>
          <w:szCs w:val="24"/>
          <w:lang w:eastAsia="en-US"/>
        </w:rPr>
        <w:t>5.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C3542E">
        <w:rPr>
          <w:rFonts w:ascii="Times New Roman" w:eastAsiaTheme="minorHAnsi" w:hAnsi="Times New Roman" w:cs="Times New Roman"/>
          <w:sz w:val="24"/>
          <w:szCs w:val="24"/>
          <w:lang w:eastAsia="en-US"/>
        </w:rPr>
        <w:t>. В случае если Заказчик в платежном документе не указал</w:t>
      </w:r>
      <w:r w:rsidR="00A84915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C35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какой период или на основании какого документа он производит оплату, оплаченными считаются услуги, срок оплаты которых наступил раньше.</w:t>
      </w:r>
    </w:p>
    <w:p w:rsidR="00524BEC" w:rsidRPr="00AA7CF8" w:rsidRDefault="00524BEC" w:rsidP="005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BEC" w:rsidRPr="00AA7CF8" w:rsidRDefault="001875D7" w:rsidP="00524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CF8">
        <w:rPr>
          <w:rFonts w:ascii="Times New Roman" w:hAnsi="Times New Roman" w:cs="Times New Roman"/>
          <w:b/>
          <w:sz w:val="24"/>
          <w:szCs w:val="24"/>
        </w:rPr>
        <w:t>6</w:t>
      </w:r>
      <w:r w:rsidR="00524BEC" w:rsidRPr="00AA7CF8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524BEC" w:rsidRPr="00AA7CF8" w:rsidRDefault="001875D7" w:rsidP="005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F8">
        <w:rPr>
          <w:rFonts w:ascii="Times New Roman" w:hAnsi="Times New Roman" w:cs="Times New Roman"/>
          <w:sz w:val="24"/>
          <w:szCs w:val="24"/>
        </w:rPr>
        <w:t>6</w:t>
      </w:r>
      <w:r w:rsidR="00524BEC" w:rsidRPr="00AA7CF8">
        <w:rPr>
          <w:rFonts w:ascii="Times New Roman" w:hAnsi="Times New Roman" w:cs="Times New Roman"/>
          <w:sz w:val="24"/>
          <w:szCs w:val="24"/>
        </w:rPr>
        <w:t>.1. За невыполнение или ненадлежащее выполнение условий настоящего договора стороны несут ответственность, предусмотренную действующим законодательством РФ.</w:t>
      </w:r>
    </w:p>
    <w:p w:rsidR="00524BEC" w:rsidRPr="00AA7CF8" w:rsidRDefault="00524BEC" w:rsidP="005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BEC" w:rsidRPr="00AA7CF8" w:rsidRDefault="001875D7" w:rsidP="00524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CF8">
        <w:rPr>
          <w:rFonts w:ascii="Times New Roman" w:hAnsi="Times New Roman" w:cs="Times New Roman"/>
          <w:b/>
          <w:sz w:val="24"/>
          <w:szCs w:val="24"/>
        </w:rPr>
        <w:t>7</w:t>
      </w:r>
      <w:r w:rsidR="00524BEC" w:rsidRPr="00AA7CF8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524BEC" w:rsidRPr="00AA7CF8" w:rsidRDefault="001875D7" w:rsidP="005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F8">
        <w:rPr>
          <w:rFonts w:ascii="Times New Roman" w:hAnsi="Times New Roman" w:cs="Times New Roman"/>
          <w:sz w:val="24"/>
          <w:szCs w:val="24"/>
        </w:rPr>
        <w:t>7</w:t>
      </w:r>
      <w:r w:rsidR="00524BEC" w:rsidRPr="00AA7CF8">
        <w:rPr>
          <w:rFonts w:ascii="Times New Roman" w:hAnsi="Times New Roman" w:cs="Times New Roman"/>
          <w:sz w:val="24"/>
          <w:szCs w:val="24"/>
        </w:rPr>
        <w:t>.1. Настоящий договор вступает в силу с ________________________ и действует по ______________________ включительно.</w:t>
      </w:r>
    </w:p>
    <w:p w:rsidR="00524BEC" w:rsidRPr="00587AD3" w:rsidRDefault="001875D7" w:rsidP="005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F8">
        <w:rPr>
          <w:rFonts w:ascii="Times New Roman" w:hAnsi="Times New Roman" w:cs="Times New Roman"/>
          <w:sz w:val="24"/>
          <w:szCs w:val="24"/>
        </w:rPr>
        <w:t>7</w:t>
      </w:r>
      <w:r w:rsidR="00524BEC" w:rsidRPr="00AA7CF8">
        <w:rPr>
          <w:rFonts w:ascii="Times New Roman" w:hAnsi="Times New Roman" w:cs="Times New Roman"/>
          <w:sz w:val="24"/>
          <w:szCs w:val="24"/>
        </w:rPr>
        <w:t xml:space="preserve">.2. В случае возникновения непредвиденных обстоятельств, не зависящих от воли сторон, выполнение договорных обязательств откладывается до их окончания. Сторона, для которой сложились эти обстоятельства, обязана предупредить другую сторону о невозможности </w:t>
      </w:r>
      <w:r w:rsidR="00524BEC" w:rsidRPr="00587AD3">
        <w:rPr>
          <w:rFonts w:ascii="Times New Roman" w:hAnsi="Times New Roman" w:cs="Times New Roman"/>
          <w:sz w:val="24"/>
          <w:szCs w:val="24"/>
        </w:rPr>
        <w:t>исполнения договора.</w:t>
      </w:r>
    </w:p>
    <w:p w:rsidR="00D7271E" w:rsidRPr="00587AD3" w:rsidRDefault="001875D7" w:rsidP="00D72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AD3">
        <w:rPr>
          <w:rFonts w:ascii="Times New Roman" w:eastAsia="Times New Roman" w:hAnsi="Times New Roman" w:cs="Times New Roman"/>
          <w:sz w:val="24"/>
          <w:szCs w:val="24"/>
        </w:rPr>
        <w:t>7</w:t>
      </w:r>
      <w:r w:rsidR="00D7271E" w:rsidRPr="00587AD3">
        <w:rPr>
          <w:rFonts w:ascii="Times New Roman" w:eastAsia="Times New Roman" w:hAnsi="Times New Roman" w:cs="Times New Roman"/>
          <w:sz w:val="24"/>
          <w:szCs w:val="24"/>
        </w:rPr>
        <w:t xml:space="preserve">.3. Все споры и разногласия, возникающие в связи с исполнением настоящего договора, стороны решают в претензионном порядке. Срок рассмотрения претензии и предоставления ответа на нее составляет 15 календарных дней с даты направления претензии. </w:t>
      </w:r>
      <w:r w:rsidR="00107EAA" w:rsidRPr="00587A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Претензии направляются почтовым отправление на почтовый адрес с отметкой почтовой организации о принятии почтового отправления, либо в сканированном виде на электронную почту, указанную в реквизитах сторон, либо посредством электронного документооборота. </w:t>
      </w:r>
      <w:r w:rsidR="00D7271E" w:rsidRPr="00587AD3">
        <w:rPr>
          <w:rFonts w:ascii="Times New Roman" w:eastAsia="Times New Roman" w:hAnsi="Times New Roman" w:cs="Times New Roman"/>
          <w:sz w:val="24"/>
          <w:szCs w:val="24"/>
        </w:rPr>
        <w:t xml:space="preserve">В случае недостижения согласия между сторонами, неполучения ответа на претензию спор передается на рассмотрение арбитражного суда Костромской области в соответствии с законодательством РФ.  </w:t>
      </w:r>
    </w:p>
    <w:p w:rsidR="00C3542E" w:rsidRPr="00587AD3" w:rsidRDefault="00C3542E" w:rsidP="00C3542E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87AD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7</w:t>
      </w:r>
      <w:r w:rsidRPr="00587AD3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.</w:t>
      </w:r>
      <w:r w:rsidRPr="00587AD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</w:t>
      </w:r>
      <w:r w:rsidRPr="00587AD3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.</w:t>
      </w:r>
      <w:r w:rsidRPr="00587AD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Стороны вправе заключить отдельное соглашение об осуществлении электронного документооборота с помощью ЭЦП (электронно-цифровой подписи) для подписания документов в электронном виде в рамках настоящего Договора.</w:t>
      </w:r>
    </w:p>
    <w:p w:rsidR="00D7271E" w:rsidRPr="00587AD3" w:rsidRDefault="001875D7" w:rsidP="00D72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AD3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D7271E" w:rsidRPr="00587AD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C3542E" w:rsidRPr="00587AD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D7271E" w:rsidRPr="00587AD3">
        <w:rPr>
          <w:rFonts w:ascii="Times New Roman" w:eastAsia="Calibri" w:hAnsi="Times New Roman" w:cs="Times New Roman"/>
          <w:sz w:val="24"/>
          <w:szCs w:val="24"/>
          <w:lang w:eastAsia="en-US"/>
        </w:rPr>
        <w:t>. Письма, информационные сообщения и другие материалы в рамках исполнения настоящего договора стороны могут направлять друг другу на электронный адрес, указанный в реквизитах сторон</w:t>
      </w:r>
      <w:r w:rsidR="00107EAA" w:rsidRPr="00587A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либо посредством электронного документооборота.   </w:t>
      </w:r>
    </w:p>
    <w:p w:rsidR="00524BEC" w:rsidRPr="00587AD3" w:rsidRDefault="001875D7" w:rsidP="005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D3">
        <w:rPr>
          <w:rFonts w:ascii="Times New Roman" w:hAnsi="Times New Roman" w:cs="Times New Roman"/>
          <w:sz w:val="24"/>
          <w:szCs w:val="24"/>
        </w:rPr>
        <w:t>7</w:t>
      </w:r>
      <w:r w:rsidR="00524BEC" w:rsidRPr="00587AD3">
        <w:rPr>
          <w:rFonts w:ascii="Times New Roman" w:hAnsi="Times New Roman" w:cs="Times New Roman"/>
          <w:sz w:val="24"/>
          <w:szCs w:val="24"/>
        </w:rPr>
        <w:t>.</w:t>
      </w:r>
      <w:r w:rsidR="00C3542E" w:rsidRPr="00587AD3">
        <w:rPr>
          <w:rFonts w:ascii="Times New Roman" w:hAnsi="Times New Roman" w:cs="Times New Roman"/>
          <w:sz w:val="24"/>
          <w:szCs w:val="24"/>
        </w:rPr>
        <w:t>6</w:t>
      </w:r>
      <w:r w:rsidR="00524BEC" w:rsidRPr="00587AD3">
        <w:rPr>
          <w:rFonts w:ascii="Times New Roman" w:hAnsi="Times New Roman" w:cs="Times New Roman"/>
          <w:sz w:val="24"/>
          <w:szCs w:val="24"/>
        </w:rPr>
        <w:t>. Настоящий Договор составлен в двух экземплярах, имеющих равную юридическую силу: один экземпляр находится у Исполнителя, второй у Заказчика.</w:t>
      </w:r>
    </w:p>
    <w:p w:rsidR="00524BEC" w:rsidRPr="00587AD3" w:rsidRDefault="00524BEC" w:rsidP="005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BEC" w:rsidRPr="00AA7CF8" w:rsidRDefault="001875D7" w:rsidP="00524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AD3">
        <w:rPr>
          <w:rFonts w:ascii="Times New Roman" w:hAnsi="Times New Roman" w:cs="Times New Roman"/>
          <w:b/>
          <w:sz w:val="24"/>
          <w:szCs w:val="24"/>
        </w:rPr>
        <w:t>8</w:t>
      </w:r>
      <w:r w:rsidR="00524BEC" w:rsidRPr="00587AD3">
        <w:rPr>
          <w:rFonts w:ascii="Times New Roman" w:hAnsi="Times New Roman" w:cs="Times New Roman"/>
          <w:b/>
          <w:sz w:val="24"/>
          <w:szCs w:val="24"/>
        </w:rPr>
        <w:t>. Адреса, реквизиты и подписи Сторон</w:t>
      </w:r>
      <w:bookmarkStart w:id="0" w:name="_GoBack"/>
      <w:bookmarkEnd w:id="0"/>
    </w:p>
    <w:p w:rsidR="00524BEC" w:rsidRPr="00AA7CF8" w:rsidRDefault="001875D7" w:rsidP="005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F8">
        <w:rPr>
          <w:rFonts w:ascii="Times New Roman" w:hAnsi="Times New Roman" w:cs="Times New Roman"/>
          <w:sz w:val="24"/>
          <w:szCs w:val="24"/>
        </w:rPr>
        <w:t>8</w:t>
      </w:r>
      <w:r w:rsidR="00524BEC" w:rsidRPr="00AA7CF8">
        <w:rPr>
          <w:rFonts w:ascii="Times New Roman" w:hAnsi="Times New Roman" w:cs="Times New Roman"/>
          <w:sz w:val="24"/>
          <w:szCs w:val="24"/>
        </w:rPr>
        <w:t>.1. Исполнитель: АО "Газпром газораспределение Кострома"</w:t>
      </w:r>
    </w:p>
    <w:p w:rsidR="00524BEC" w:rsidRPr="00AA7CF8" w:rsidRDefault="00524BEC" w:rsidP="005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F8">
        <w:rPr>
          <w:rFonts w:ascii="Times New Roman" w:hAnsi="Times New Roman" w:cs="Times New Roman"/>
          <w:sz w:val="24"/>
          <w:szCs w:val="24"/>
        </w:rPr>
        <w:t>ИНН 4400000193 КПП 440101001 ОГРН 1024400528041</w:t>
      </w:r>
    </w:p>
    <w:p w:rsidR="00524BEC" w:rsidRPr="00AA7CF8" w:rsidRDefault="00524BEC" w:rsidP="005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F8">
        <w:rPr>
          <w:rFonts w:ascii="Times New Roman" w:hAnsi="Times New Roman" w:cs="Times New Roman"/>
          <w:sz w:val="24"/>
          <w:szCs w:val="24"/>
        </w:rPr>
        <w:t>Адрес: 156005, Костромская обл., г. Кострома, ул. Кузнецкая, дом 9</w:t>
      </w:r>
    </w:p>
    <w:p w:rsidR="00524BEC" w:rsidRPr="00AA7CF8" w:rsidRDefault="00524BEC" w:rsidP="005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F8">
        <w:rPr>
          <w:rFonts w:ascii="Times New Roman" w:hAnsi="Times New Roman" w:cs="Times New Roman"/>
          <w:sz w:val="24"/>
          <w:szCs w:val="24"/>
        </w:rPr>
        <w:t xml:space="preserve">р/сч 40702810000010004881, Центральный Филиал АБ "РОССИЯ" г Москва, </w:t>
      </w:r>
    </w:p>
    <w:p w:rsidR="00524BEC" w:rsidRPr="00AA7CF8" w:rsidRDefault="00524BEC" w:rsidP="005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F8">
        <w:rPr>
          <w:rFonts w:ascii="Times New Roman" w:hAnsi="Times New Roman" w:cs="Times New Roman"/>
          <w:sz w:val="24"/>
          <w:szCs w:val="24"/>
        </w:rPr>
        <w:t>к/с 30101810145250000220, БИК 044525220</w:t>
      </w:r>
    </w:p>
    <w:p w:rsidR="00D7271E" w:rsidRPr="00AA7CF8" w:rsidRDefault="00D7271E" w:rsidP="005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F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Электронная почта: </w:t>
      </w:r>
      <w:r w:rsidR="00320FB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</w:t>
      </w:r>
    </w:p>
    <w:p w:rsidR="00524BEC" w:rsidRPr="00AA7CF8" w:rsidRDefault="00524BEC" w:rsidP="005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F8">
        <w:rPr>
          <w:rFonts w:ascii="Times New Roman" w:hAnsi="Times New Roman" w:cs="Times New Roman"/>
          <w:sz w:val="24"/>
          <w:szCs w:val="24"/>
        </w:rPr>
        <w:t xml:space="preserve">Непосредственный исполнитель услуги: Филиал АО "Газпром газораспределение Кострома" "Облгазстрой", 156029, г. Кострома, ул. Скворцова, д. 5А, (4942) 39-12-40, </w:t>
      </w:r>
      <w:r w:rsidR="001875D7" w:rsidRPr="00AA7CF8">
        <w:rPr>
          <w:rFonts w:ascii="Times New Roman" w:hAnsi="Times New Roman" w:cs="Times New Roman"/>
          <w:sz w:val="24"/>
          <w:szCs w:val="24"/>
        </w:rPr>
        <w:t>4</w:t>
      </w:r>
      <w:r w:rsidRPr="00AA7CF8">
        <w:rPr>
          <w:rFonts w:ascii="Times New Roman" w:hAnsi="Times New Roman" w:cs="Times New Roman"/>
          <w:sz w:val="24"/>
          <w:szCs w:val="24"/>
        </w:rPr>
        <w:t>9-1</w:t>
      </w:r>
      <w:r w:rsidR="001875D7" w:rsidRPr="00AA7CF8">
        <w:rPr>
          <w:rFonts w:ascii="Times New Roman" w:hAnsi="Times New Roman" w:cs="Times New Roman"/>
          <w:sz w:val="24"/>
          <w:szCs w:val="24"/>
        </w:rPr>
        <w:t>1</w:t>
      </w:r>
      <w:r w:rsidRPr="00AA7CF8">
        <w:rPr>
          <w:rFonts w:ascii="Times New Roman" w:hAnsi="Times New Roman" w:cs="Times New Roman"/>
          <w:sz w:val="24"/>
          <w:szCs w:val="24"/>
        </w:rPr>
        <w:t>-1</w:t>
      </w:r>
      <w:r w:rsidR="001875D7" w:rsidRPr="00AA7CF8">
        <w:rPr>
          <w:rFonts w:ascii="Times New Roman" w:hAnsi="Times New Roman" w:cs="Times New Roman"/>
          <w:sz w:val="24"/>
          <w:szCs w:val="24"/>
        </w:rPr>
        <w:t>0</w:t>
      </w:r>
    </w:p>
    <w:p w:rsidR="00524BEC" w:rsidRPr="00AA7CF8" w:rsidRDefault="00524BEC" w:rsidP="005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F8">
        <w:rPr>
          <w:rFonts w:ascii="Times New Roman" w:hAnsi="Times New Roman" w:cs="Times New Roman"/>
          <w:sz w:val="24"/>
          <w:szCs w:val="24"/>
        </w:rPr>
        <w:tab/>
      </w:r>
      <w:r w:rsidRPr="00AA7CF8">
        <w:rPr>
          <w:rFonts w:ascii="Times New Roman" w:hAnsi="Times New Roman" w:cs="Times New Roman"/>
          <w:sz w:val="24"/>
          <w:szCs w:val="24"/>
        </w:rPr>
        <w:tab/>
      </w:r>
      <w:r w:rsidRPr="00AA7CF8">
        <w:rPr>
          <w:rFonts w:ascii="Times New Roman" w:hAnsi="Times New Roman" w:cs="Times New Roman"/>
          <w:sz w:val="24"/>
          <w:szCs w:val="24"/>
        </w:rPr>
        <w:tab/>
      </w:r>
      <w:r w:rsidRPr="00AA7CF8">
        <w:rPr>
          <w:rFonts w:ascii="Times New Roman" w:hAnsi="Times New Roman" w:cs="Times New Roman"/>
          <w:sz w:val="24"/>
          <w:szCs w:val="24"/>
        </w:rPr>
        <w:tab/>
      </w:r>
      <w:r w:rsidRPr="00AA7CF8">
        <w:rPr>
          <w:rFonts w:ascii="Times New Roman" w:hAnsi="Times New Roman" w:cs="Times New Roman"/>
          <w:sz w:val="24"/>
          <w:szCs w:val="24"/>
        </w:rPr>
        <w:tab/>
      </w:r>
      <w:r w:rsidRPr="00AA7CF8">
        <w:rPr>
          <w:rFonts w:ascii="Times New Roman" w:hAnsi="Times New Roman" w:cs="Times New Roman"/>
          <w:sz w:val="24"/>
          <w:szCs w:val="24"/>
        </w:rPr>
        <w:tab/>
      </w:r>
      <w:r w:rsidRPr="00AA7CF8">
        <w:rPr>
          <w:rFonts w:ascii="Times New Roman" w:hAnsi="Times New Roman" w:cs="Times New Roman"/>
          <w:sz w:val="24"/>
          <w:szCs w:val="24"/>
        </w:rPr>
        <w:tab/>
      </w:r>
    </w:p>
    <w:p w:rsidR="00524BEC" w:rsidRPr="00AA7CF8" w:rsidRDefault="001875D7" w:rsidP="005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F8">
        <w:rPr>
          <w:rFonts w:ascii="Times New Roman" w:hAnsi="Times New Roman" w:cs="Times New Roman"/>
          <w:sz w:val="24"/>
          <w:szCs w:val="24"/>
        </w:rPr>
        <w:t>8</w:t>
      </w:r>
      <w:r w:rsidR="00524BEC" w:rsidRPr="00AA7CF8">
        <w:rPr>
          <w:rFonts w:ascii="Times New Roman" w:hAnsi="Times New Roman" w:cs="Times New Roman"/>
          <w:sz w:val="24"/>
          <w:szCs w:val="24"/>
        </w:rPr>
        <w:t>.2. Заказчик: __________________________</w:t>
      </w:r>
    </w:p>
    <w:p w:rsidR="00524BEC" w:rsidRPr="00AA7CF8" w:rsidRDefault="00524BEC" w:rsidP="005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F8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</w:t>
      </w:r>
    </w:p>
    <w:p w:rsidR="00524BEC" w:rsidRPr="00AA7CF8" w:rsidRDefault="00524BEC" w:rsidP="005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F8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</w:t>
      </w:r>
    </w:p>
    <w:p w:rsidR="00524BEC" w:rsidRPr="00AA7CF8" w:rsidRDefault="00524BEC" w:rsidP="005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F8">
        <w:rPr>
          <w:rFonts w:ascii="Times New Roman" w:hAnsi="Times New Roman" w:cs="Times New Roman"/>
          <w:sz w:val="24"/>
          <w:szCs w:val="24"/>
        </w:rPr>
        <w:lastRenderedPageBreak/>
        <w:t>ИНН/КПП/ОГРН_____________________________________________________________</w:t>
      </w:r>
    </w:p>
    <w:p w:rsidR="00524BEC" w:rsidRPr="00AA7CF8" w:rsidRDefault="00524BEC" w:rsidP="005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F8">
        <w:rPr>
          <w:rFonts w:ascii="Times New Roman" w:hAnsi="Times New Roman" w:cs="Times New Roman"/>
          <w:sz w:val="24"/>
          <w:szCs w:val="24"/>
        </w:rPr>
        <w:t>Реквизиты___________________________________________________________________</w:t>
      </w:r>
    </w:p>
    <w:p w:rsidR="00524BEC" w:rsidRPr="00AA7CF8" w:rsidRDefault="00524BEC" w:rsidP="005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24BEC" w:rsidRPr="00AA7CF8" w:rsidRDefault="00524BEC" w:rsidP="005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F8">
        <w:rPr>
          <w:rFonts w:ascii="Times New Roman" w:hAnsi="Times New Roman" w:cs="Times New Roman"/>
          <w:sz w:val="24"/>
          <w:szCs w:val="24"/>
        </w:rPr>
        <w:t>Тел/факс (эл. почта) ________________________________________________________</w:t>
      </w:r>
    </w:p>
    <w:p w:rsidR="00B52A5B" w:rsidRPr="00AA7CF8" w:rsidRDefault="00524BEC" w:rsidP="005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F8">
        <w:rPr>
          <w:rFonts w:ascii="Times New Roman" w:hAnsi="Times New Roman" w:cs="Times New Roman"/>
          <w:sz w:val="24"/>
          <w:szCs w:val="24"/>
        </w:rPr>
        <w:t>Телефон: _______________________________</w:t>
      </w:r>
    </w:p>
    <w:p w:rsidR="00524BEC" w:rsidRPr="00AA7CF8" w:rsidRDefault="00524BEC" w:rsidP="00524BEC"/>
    <w:p w:rsidR="00524BEC" w:rsidRPr="00AA7CF8" w:rsidRDefault="00524BEC" w:rsidP="00524BEC">
      <w:pPr>
        <w:rPr>
          <w:rFonts w:ascii="Times New Roman" w:hAnsi="Times New Roman" w:cs="Times New Roman"/>
          <w:sz w:val="24"/>
          <w:szCs w:val="24"/>
        </w:rPr>
      </w:pPr>
      <w:r w:rsidRPr="00AA7CF8">
        <w:rPr>
          <w:rFonts w:ascii="Times New Roman" w:hAnsi="Times New Roman" w:cs="Times New Roman"/>
          <w:sz w:val="24"/>
          <w:szCs w:val="24"/>
        </w:rPr>
        <w:t xml:space="preserve">         ЗАКАЗЧИК                                                                               ИСПОЛНИТЕЛЬ  </w:t>
      </w:r>
    </w:p>
    <w:p w:rsidR="00524BEC" w:rsidRPr="00AA7CF8" w:rsidRDefault="00524BEC" w:rsidP="00524BEC">
      <w:pPr>
        <w:rPr>
          <w:rFonts w:ascii="Times New Roman" w:hAnsi="Times New Roman" w:cs="Times New Roman"/>
          <w:sz w:val="24"/>
          <w:szCs w:val="24"/>
        </w:rPr>
      </w:pPr>
      <w:r w:rsidRPr="00AA7CF8">
        <w:rPr>
          <w:rFonts w:ascii="Times New Roman" w:hAnsi="Times New Roman" w:cs="Times New Roman"/>
          <w:sz w:val="24"/>
          <w:szCs w:val="24"/>
        </w:rPr>
        <w:t>___________ _________                                                             _______________ _________</w:t>
      </w:r>
    </w:p>
    <w:p w:rsidR="00B52A5B" w:rsidRPr="00AA7CF8" w:rsidRDefault="00B52A5B"/>
    <w:p w:rsidR="00B52A5B" w:rsidRPr="00AA7CF8" w:rsidRDefault="00B52A5B"/>
    <w:p w:rsidR="00B52A5B" w:rsidRPr="00AA7CF8" w:rsidRDefault="00B52A5B"/>
    <w:p w:rsidR="00B52A5B" w:rsidRPr="00AA7CF8" w:rsidRDefault="00B52A5B"/>
    <w:p w:rsidR="00B52A5B" w:rsidRPr="00AA7CF8" w:rsidRDefault="00B52A5B"/>
    <w:p w:rsidR="00B52A5B" w:rsidRPr="00AA7CF8" w:rsidRDefault="00B52A5B"/>
    <w:p w:rsidR="00B52A5B" w:rsidRPr="00AA7CF8" w:rsidRDefault="00B52A5B"/>
    <w:p w:rsidR="00B52A5B" w:rsidRPr="00AA7CF8" w:rsidRDefault="00B52A5B"/>
    <w:p w:rsidR="00B52A5B" w:rsidRPr="00AA7CF8" w:rsidRDefault="00B52A5B"/>
    <w:p w:rsidR="00460555" w:rsidRPr="00AA7CF8" w:rsidRDefault="00460555"/>
    <w:p w:rsidR="00460555" w:rsidRPr="00AA7CF8" w:rsidRDefault="00460555"/>
    <w:p w:rsidR="00460555" w:rsidRPr="00AA7CF8" w:rsidRDefault="00460555"/>
    <w:p w:rsidR="00460555" w:rsidRPr="00AA7CF8" w:rsidRDefault="00460555"/>
    <w:p w:rsidR="00460555" w:rsidRPr="00AA7CF8" w:rsidRDefault="00460555"/>
    <w:p w:rsidR="00460555" w:rsidRPr="00AA7CF8" w:rsidRDefault="00460555"/>
    <w:p w:rsidR="00460555" w:rsidRPr="00AA7CF8" w:rsidRDefault="00460555"/>
    <w:p w:rsidR="00C3542E" w:rsidRPr="00AA7CF8" w:rsidRDefault="00C3542E"/>
    <w:tbl>
      <w:tblPr>
        <w:tblStyle w:val="TableStyle0"/>
        <w:tblW w:w="1034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30"/>
        <w:gridCol w:w="945"/>
        <w:gridCol w:w="2874"/>
        <w:gridCol w:w="1116"/>
        <w:gridCol w:w="932"/>
        <w:gridCol w:w="827"/>
        <w:gridCol w:w="735"/>
        <w:gridCol w:w="1155"/>
        <w:gridCol w:w="1135"/>
      </w:tblGrid>
      <w:tr w:rsidR="00B52A5B" w:rsidRPr="00AA7CF8" w:rsidTr="0070134D">
        <w:tc>
          <w:tcPr>
            <w:tcW w:w="630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74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5900" w:type="dxa"/>
            <w:gridSpan w:val="6"/>
            <w:shd w:val="clear" w:color="FFFFFF" w:fill="auto"/>
            <w:vAlign w:val="bottom"/>
          </w:tcPr>
          <w:p w:rsidR="00DD06B5" w:rsidRDefault="00DD06B5" w:rsidP="0046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6B5" w:rsidRDefault="00DD06B5" w:rsidP="0046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6B5" w:rsidRDefault="00DD06B5" w:rsidP="0046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6B5" w:rsidRDefault="00DD06B5" w:rsidP="0046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6B5" w:rsidRDefault="00DD06B5" w:rsidP="0046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6B5" w:rsidRDefault="00DD06B5" w:rsidP="0046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6B5" w:rsidRDefault="00DD06B5" w:rsidP="0046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6B5" w:rsidRDefault="00DD06B5" w:rsidP="0046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6B5" w:rsidRDefault="00DD06B5" w:rsidP="0046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6B5" w:rsidRDefault="00DD06B5" w:rsidP="0046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6B5" w:rsidRDefault="00DD06B5" w:rsidP="0046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6B5" w:rsidRDefault="00DD06B5" w:rsidP="0046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6B5" w:rsidRDefault="00DD06B5" w:rsidP="0046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6B5" w:rsidRDefault="00DD06B5" w:rsidP="0046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6B5" w:rsidRDefault="00DD06B5" w:rsidP="0046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06B5" w:rsidRDefault="00DD06B5" w:rsidP="0046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A5B" w:rsidRPr="00AA7CF8" w:rsidRDefault="00B52A5B" w:rsidP="00460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№1</w:t>
            </w:r>
          </w:p>
        </w:tc>
      </w:tr>
      <w:tr w:rsidR="00B52A5B" w:rsidRPr="00AA7CF8" w:rsidTr="0070134D">
        <w:tc>
          <w:tcPr>
            <w:tcW w:w="630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74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5900" w:type="dxa"/>
            <w:gridSpan w:val="6"/>
            <w:shd w:val="clear" w:color="FFFFFF" w:fill="auto"/>
            <w:vAlign w:val="bottom"/>
          </w:tcPr>
          <w:p w:rsidR="00B52A5B" w:rsidRPr="00AA7CF8" w:rsidRDefault="00D7271E" w:rsidP="00D7271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к д</w:t>
            </w:r>
            <w:r w:rsidR="00B52A5B"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оговор</w:t>
            </w: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B52A5B"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_</w:t>
            </w: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______ от ______________</w:t>
            </w:r>
            <w:r w:rsidR="00B52A5B" w:rsidRPr="00AA7CF8">
              <w:rPr>
                <w:rFonts w:eastAsia="Times New Roman" w:cs="Times New Roman"/>
                <w:sz w:val="20"/>
                <w:szCs w:val="20"/>
              </w:rPr>
              <w:t xml:space="preserve">              </w:t>
            </w:r>
          </w:p>
        </w:tc>
      </w:tr>
      <w:tr w:rsidR="00B52A5B" w:rsidRPr="00AA7CF8" w:rsidTr="0070134D">
        <w:tc>
          <w:tcPr>
            <w:tcW w:w="630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74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5900" w:type="dxa"/>
            <w:gridSpan w:val="6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</w:rPr>
            </w:pPr>
          </w:p>
        </w:tc>
      </w:tr>
      <w:tr w:rsidR="00B52A5B" w:rsidRPr="00AA7CF8" w:rsidTr="0070134D">
        <w:tc>
          <w:tcPr>
            <w:tcW w:w="1575" w:type="dxa"/>
            <w:gridSpan w:val="2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  <w:b/>
                <w:sz w:val="18"/>
              </w:rPr>
            </w:pPr>
            <w:r w:rsidRPr="00AA7CF8">
              <w:rPr>
                <w:rFonts w:eastAsia="Times New Roman" w:cs="Times New Roman"/>
                <w:b/>
                <w:sz w:val="18"/>
              </w:rPr>
              <w:t>Исполнитель</w:t>
            </w:r>
          </w:p>
        </w:tc>
        <w:tc>
          <w:tcPr>
            <w:tcW w:w="8774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B52A5B" w:rsidRPr="00AA7CF8" w:rsidTr="0070134D">
        <w:trPr>
          <w:trHeight w:hRule="exact" w:val="225"/>
        </w:trPr>
        <w:tc>
          <w:tcPr>
            <w:tcW w:w="630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8774" w:type="dxa"/>
            <w:gridSpan w:val="7"/>
            <w:shd w:val="clear" w:color="FFFFFF" w:fill="auto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</w:rPr>
            </w:pPr>
            <w:r w:rsidRPr="00AA7CF8">
              <w:rPr>
                <w:rFonts w:eastAsia="Times New Roman" w:cs="Times New Roman"/>
                <w:sz w:val="12"/>
              </w:rPr>
              <w:t>(организация, адрес, телефон, факс)</w:t>
            </w:r>
          </w:p>
        </w:tc>
      </w:tr>
      <w:tr w:rsidR="00B52A5B" w:rsidRPr="00AA7CF8" w:rsidTr="00460555">
        <w:trPr>
          <w:trHeight w:hRule="exact" w:val="225"/>
        </w:trPr>
        <w:tc>
          <w:tcPr>
            <w:tcW w:w="630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74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3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52A5B" w:rsidRPr="00AA7CF8" w:rsidTr="0070134D">
        <w:tc>
          <w:tcPr>
            <w:tcW w:w="1575" w:type="dxa"/>
            <w:gridSpan w:val="2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  <w:b/>
                <w:sz w:val="18"/>
              </w:rPr>
            </w:pPr>
            <w:r w:rsidRPr="00AA7CF8">
              <w:rPr>
                <w:rFonts w:eastAsia="Times New Roman" w:cs="Times New Roman"/>
                <w:b/>
                <w:sz w:val="18"/>
              </w:rPr>
              <w:t>Заказчик</w:t>
            </w:r>
          </w:p>
        </w:tc>
        <w:tc>
          <w:tcPr>
            <w:tcW w:w="8774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B52A5B" w:rsidRPr="00AA7CF8" w:rsidTr="0070134D">
        <w:trPr>
          <w:trHeight w:hRule="exact" w:val="225"/>
        </w:trPr>
        <w:tc>
          <w:tcPr>
            <w:tcW w:w="630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8774" w:type="dxa"/>
            <w:gridSpan w:val="7"/>
            <w:shd w:val="clear" w:color="FFFFFF" w:fill="auto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</w:rPr>
            </w:pPr>
            <w:r w:rsidRPr="00AA7CF8">
              <w:rPr>
                <w:rFonts w:eastAsia="Times New Roman" w:cs="Times New Roman"/>
                <w:sz w:val="12"/>
              </w:rPr>
              <w:t>(организация, адрес, телефон, факс)</w:t>
            </w:r>
          </w:p>
        </w:tc>
      </w:tr>
      <w:tr w:rsidR="00B52A5B" w:rsidRPr="00AA7CF8" w:rsidTr="00460555">
        <w:trPr>
          <w:trHeight w:hRule="exact" w:val="225"/>
        </w:trPr>
        <w:tc>
          <w:tcPr>
            <w:tcW w:w="630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74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3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52A5B" w:rsidRPr="00AA7CF8" w:rsidTr="0070134D">
        <w:tc>
          <w:tcPr>
            <w:tcW w:w="1575" w:type="dxa"/>
            <w:gridSpan w:val="2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  <w:b/>
                <w:sz w:val="18"/>
              </w:rPr>
            </w:pPr>
            <w:r w:rsidRPr="00AA7CF8">
              <w:rPr>
                <w:rFonts w:eastAsia="Times New Roman" w:cs="Times New Roman"/>
                <w:b/>
                <w:sz w:val="18"/>
              </w:rPr>
              <w:t>Объект</w:t>
            </w:r>
          </w:p>
        </w:tc>
        <w:tc>
          <w:tcPr>
            <w:tcW w:w="8774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B52A5B" w:rsidRPr="00AA7CF8" w:rsidTr="0070134D">
        <w:trPr>
          <w:trHeight w:hRule="exact" w:val="220"/>
        </w:trPr>
        <w:tc>
          <w:tcPr>
            <w:tcW w:w="630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8774" w:type="dxa"/>
            <w:gridSpan w:val="7"/>
            <w:shd w:val="clear" w:color="FFFFFF" w:fill="auto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</w:rPr>
            </w:pPr>
            <w:r w:rsidRPr="00AA7CF8">
              <w:rPr>
                <w:rFonts w:eastAsia="Times New Roman" w:cs="Times New Roman"/>
                <w:sz w:val="12"/>
              </w:rPr>
              <w:t>(наименование, адрес)</w:t>
            </w:r>
          </w:p>
        </w:tc>
      </w:tr>
      <w:tr w:rsidR="00B52A5B" w:rsidRPr="00AA7CF8" w:rsidTr="00460555">
        <w:trPr>
          <w:trHeight w:hRule="exact" w:val="105"/>
        </w:trPr>
        <w:tc>
          <w:tcPr>
            <w:tcW w:w="630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74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3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52A5B" w:rsidRPr="00AA7CF8" w:rsidTr="0070134D">
        <w:tc>
          <w:tcPr>
            <w:tcW w:w="7324" w:type="dxa"/>
            <w:gridSpan w:val="6"/>
            <w:shd w:val="clear" w:color="FFFFFF" w:fill="auto"/>
            <w:vAlign w:val="center"/>
          </w:tcPr>
          <w:p w:rsidR="00B52A5B" w:rsidRPr="00AA7CF8" w:rsidRDefault="00B52A5B" w:rsidP="00B52A5B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</w:rPr>
            </w:pPr>
            <w:r w:rsidRPr="00AA7CF8">
              <w:rPr>
                <w:rFonts w:eastAsia="Times New Roman" w:cs="Times New Roman"/>
                <w:b/>
                <w:sz w:val="18"/>
              </w:rPr>
              <w:t>Код структурного подразделения</w:t>
            </w:r>
          </w:p>
        </w:tc>
        <w:tc>
          <w:tcPr>
            <w:tcW w:w="3025" w:type="dxa"/>
            <w:gridSpan w:val="3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</w:p>
        </w:tc>
      </w:tr>
      <w:tr w:rsidR="00B52A5B" w:rsidRPr="00AA7CF8" w:rsidTr="0070134D">
        <w:tc>
          <w:tcPr>
            <w:tcW w:w="7324" w:type="dxa"/>
            <w:gridSpan w:val="6"/>
            <w:shd w:val="clear" w:color="FFFFFF" w:fill="auto"/>
            <w:vAlign w:val="center"/>
          </w:tcPr>
          <w:p w:rsidR="00B52A5B" w:rsidRPr="00AA7CF8" w:rsidRDefault="00B52A5B" w:rsidP="00B52A5B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</w:rPr>
            </w:pPr>
            <w:r w:rsidRPr="00AA7CF8">
              <w:rPr>
                <w:rFonts w:eastAsia="Times New Roman" w:cs="Times New Roman"/>
                <w:b/>
                <w:sz w:val="18"/>
              </w:rPr>
              <w:t>Договор</w:t>
            </w:r>
          </w:p>
        </w:tc>
        <w:tc>
          <w:tcPr>
            <w:tcW w:w="3025" w:type="dxa"/>
            <w:gridSpan w:val="3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</w:p>
        </w:tc>
      </w:tr>
      <w:tr w:rsidR="00B52A5B" w:rsidRPr="00AA7CF8" w:rsidTr="00460555">
        <w:trPr>
          <w:trHeight w:hRule="exact" w:val="220"/>
        </w:trPr>
        <w:tc>
          <w:tcPr>
            <w:tcW w:w="630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74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3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52A5B" w:rsidRPr="00AA7CF8" w:rsidTr="0070134D">
        <w:trPr>
          <w:trHeight w:hRule="exact" w:val="315"/>
        </w:trPr>
        <w:tc>
          <w:tcPr>
            <w:tcW w:w="10349" w:type="dxa"/>
            <w:gridSpan w:val="9"/>
            <w:shd w:val="clear" w:color="FFFFFF" w:fill="auto"/>
            <w:vAlign w:val="bottom"/>
          </w:tcPr>
          <w:p w:rsidR="00B52A5B" w:rsidRPr="00AA7CF8" w:rsidRDefault="00B52A5B" w:rsidP="00D7271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</w:rPr>
            </w:pPr>
            <w:r w:rsidRPr="00AA7CF8">
              <w:rPr>
                <w:rFonts w:eastAsia="Times New Roman" w:cs="Times New Roman"/>
                <w:b/>
                <w:sz w:val="24"/>
              </w:rPr>
              <w:t>Расчет стоимости работ</w:t>
            </w:r>
            <w:r w:rsidR="00460555" w:rsidRPr="00AA7CF8">
              <w:rPr>
                <w:rFonts w:eastAsia="Times New Roman" w:cs="Times New Roman"/>
                <w:b/>
                <w:sz w:val="24"/>
              </w:rPr>
              <w:t xml:space="preserve"> (оказание услуг)</w:t>
            </w:r>
            <w:r w:rsidRPr="00AA7CF8">
              <w:rPr>
                <w:rFonts w:eastAsia="Times New Roman" w:cs="Times New Roman"/>
                <w:b/>
                <w:sz w:val="24"/>
              </w:rPr>
              <w:t xml:space="preserve"> </w:t>
            </w:r>
          </w:p>
        </w:tc>
      </w:tr>
      <w:tr w:rsidR="00B52A5B" w:rsidRPr="00AA7CF8" w:rsidTr="00460555">
        <w:trPr>
          <w:trHeight w:hRule="exact" w:val="220"/>
        </w:trPr>
        <w:tc>
          <w:tcPr>
            <w:tcW w:w="630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74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3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52A5B" w:rsidRPr="00AA7CF8" w:rsidTr="0070134D">
        <w:tc>
          <w:tcPr>
            <w:tcW w:w="10349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B52A5B" w:rsidRPr="00AA7CF8" w:rsidTr="0070134D">
        <w:tc>
          <w:tcPr>
            <w:tcW w:w="10349" w:type="dxa"/>
            <w:gridSpan w:val="9"/>
            <w:shd w:val="clear" w:color="FFFFFF" w:fill="auto"/>
            <w:vAlign w:val="center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B52A5B" w:rsidRPr="00AA7CF8" w:rsidTr="00460555">
        <w:trPr>
          <w:trHeight w:hRule="exact" w:val="235"/>
        </w:trPr>
        <w:tc>
          <w:tcPr>
            <w:tcW w:w="630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74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3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52A5B" w:rsidRPr="00AA7CF8" w:rsidTr="00460555">
        <w:trPr>
          <w:trHeight w:val="574"/>
        </w:trPr>
        <w:tc>
          <w:tcPr>
            <w:tcW w:w="63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  <w:r w:rsidRPr="00AA7CF8">
              <w:rPr>
                <w:rFonts w:eastAsia="Times New Roman" w:cs="Times New Roman"/>
                <w:b/>
                <w:sz w:val="18"/>
              </w:rPr>
              <w:t>№ п/п</w:t>
            </w:r>
          </w:p>
        </w:tc>
        <w:tc>
          <w:tcPr>
            <w:tcW w:w="3819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  <w:r w:rsidRPr="00AA7CF8">
              <w:rPr>
                <w:rFonts w:eastAsia="Times New Roman" w:cs="Times New Roman"/>
                <w:b/>
                <w:sz w:val="18"/>
              </w:rPr>
              <w:t>Наименование работ</w:t>
            </w:r>
            <w:r w:rsidR="00460555" w:rsidRPr="00AA7CF8">
              <w:rPr>
                <w:rFonts w:eastAsia="Times New Roman" w:cs="Times New Roman"/>
                <w:b/>
                <w:sz w:val="18"/>
              </w:rPr>
              <w:t xml:space="preserve"> (услуг)</w:t>
            </w:r>
            <w:r w:rsidRPr="00AA7CF8">
              <w:rPr>
                <w:rFonts w:eastAsia="Times New Roman" w:cs="Times New Roman"/>
                <w:b/>
                <w:sz w:val="18"/>
              </w:rPr>
              <w:t>, газового оборудования, материалов</w:t>
            </w:r>
          </w:p>
        </w:tc>
        <w:tc>
          <w:tcPr>
            <w:tcW w:w="111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  <w:r w:rsidRPr="00AA7CF8">
              <w:rPr>
                <w:rFonts w:eastAsia="Times New Roman" w:cs="Times New Roman"/>
                <w:b/>
                <w:sz w:val="18"/>
              </w:rPr>
              <w:t>Единица измерения</w:t>
            </w:r>
          </w:p>
        </w:tc>
        <w:tc>
          <w:tcPr>
            <w:tcW w:w="932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  <w:r w:rsidRPr="00AA7CF8">
              <w:rPr>
                <w:rFonts w:eastAsia="Times New Roman" w:cs="Times New Roman"/>
                <w:b/>
                <w:sz w:val="18"/>
              </w:rPr>
              <w:t>Период.</w:t>
            </w:r>
          </w:p>
        </w:tc>
        <w:tc>
          <w:tcPr>
            <w:tcW w:w="82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  <w:r w:rsidRPr="00AA7CF8">
              <w:rPr>
                <w:rFonts w:eastAsia="Times New Roman" w:cs="Times New Roman"/>
                <w:b/>
                <w:sz w:val="18"/>
              </w:rPr>
              <w:t>Кол-во</w:t>
            </w:r>
          </w:p>
        </w:tc>
        <w:tc>
          <w:tcPr>
            <w:tcW w:w="73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  <w:r w:rsidRPr="00AA7CF8">
              <w:rPr>
                <w:rFonts w:eastAsia="Times New Roman" w:cs="Times New Roman"/>
                <w:b/>
                <w:sz w:val="18"/>
              </w:rPr>
              <w:t>Коэф.</w:t>
            </w:r>
          </w:p>
        </w:tc>
        <w:tc>
          <w:tcPr>
            <w:tcW w:w="115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  <w:r w:rsidRPr="00AA7CF8">
              <w:rPr>
                <w:rFonts w:eastAsia="Times New Roman" w:cs="Times New Roman"/>
                <w:b/>
                <w:sz w:val="18"/>
              </w:rPr>
              <w:t>Цена,</w:t>
            </w:r>
            <w:r w:rsidRPr="00AA7CF8">
              <w:rPr>
                <w:rFonts w:eastAsia="Times New Roman" w:cs="Times New Roman"/>
                <w:b/>
                <w:sz w:val="18"/>
              </w:rPr>
              <w:br/>
              <w:t>руб.</w:t>
            </w:r>
          </w:p>
        </w:tc>
        <w:tc>
          <w:tcPr>
            <w:tcW w:w="113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  <w:r w:rsidRPr="00AA7CF8">
              <w:rPr>
                <w:rFonts w:eastAsia="Times New Roman" w:cs="Times New Roman"/>
                <w:b/>
                <w:sz w:val="18"/>
              </w:rPr>
              <w:t>Стоимость,</w:t>
            </w:r>
            <w:r w:rsidRPr="00AA7CF8">
              <w:rPr>
                <w:rFonts w:eastAsia="Times New Roman" w:cs="Times New Roman"/>
                <w:b/>
                <w:sz w:val="18"/>
              </w:rPr>
              <w:br/>
              <w:t>руб.</w:t>
            </w:r>
          </w:p>
        </w:tc>
      </w:tr>
      <w:tr w:rsidR="00B52A5B" w:rsidRPr="00AA7CF8" w:rsidTr="00460555"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  <w:r w:rsidRPr="00AA7CF8">
              <w:rPr>
                <w:rFonts w:eastAsia="Times New Roman" w:cs="Times New Roman"/>
                <w:sz w:val="18"/>
              </w:rPr>
              <w:t>1</w:t>
            </w:r>
          </w:p>
        </w:tc>
        <w:tc>
          <w:tcPr>
            <w:tcW w:w="3819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2A5B" w:rsidRPr="00AA7CF8" w:rsidRDefault="00B52A5B" w:rsidP="00B52A5B">
            <w:pPr>
              <w:spacing w:after="0" w:line="240" w:lineRule="auto"/>
              <w:ind w:left="40"/>
              <w:jc w:val="both"/>
              <w:rPr>
                <w:rFonts w:eastAsia="Times New Roman" w:cs="Times New Roman"/>
                <w:sz w:val="18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2A5B" w:rsidRPr="00AA7CF8" w:rsidRDefault="00B52A5B" w:rsidP="00B52A5B">
            <w:pPr>
              <w:wordWrap w:val="0"/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:rsidR="00B52A5B" w:rsidRPr="00AA7CF8" w:rsidRDefault="00B52A5B" w:rsidP="00B52A5B">
            <w:pPr>
              <w:wordWrap w:val="0"/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2A5B" w:rsidRPr="00AA7CF8" w:rsidRDefault="00B52A5B" w:rsidP="00B52A5B">
            <w:pPr>
              <w:wordWrap w:val="0"/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2A5B" w:rsidRPr="00AA7CF8" w:rsidRDefault="00B52A5B" w:rsidP="00B52A5B">
            <w:pPr>
              <w:wordWrap w:val="0"/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52A5B" w:rsidRPr="00AA7CF8" w:rsidRDefault="00B52A5B" w:rsidP="00B52A5B">
            <w:pPr>
              <w:wordWrap w:val="0"/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B52A5B" w:rsidRPr="00AA7CF8" w:rsidTr="00460555">
        <w:tc>
          <w:tcPr>
            <w:tcW w:w="9214" w:type="dxa"/>
            <w:gridSpan w:val="8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</w:rPr>
            </w:pPr>
            <w:r w:rsidRPr="00AA7CF8">
              <w:rPr>
                <w:rFonts w:eastAsia="Times New Roman" w:cs="Times New Roman"/>
                <w:b/>
                <w:sz w:val="18"/>
              </w:rPr>
              <w:t>Итого:</w:t>
            </w:r>
          </w:p>
        </w:tc>
        <w:tc>
          <w:tcPr>
            <w:tcW w:w="113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B52A5B" w:rsidRPr="00AA7CF8" w:rsidRDefault="00B52A5B" w:rsidP="00B52A5B">
            <w:pPr>
              <w:wordWrap w:val="0"/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</w:rPr>
            </w:pPr>
          </w:p>
        </w:tc>
      </w:tr>
      <w:tr w:rsidR="00B52A5B" w:rsidRPr="00AA7CF8" w:rsidTr="00460555">
        <w:tc>
          <w:tcPr>
            <w:tcW w:w="9214" w:type="dxa"/>
            <w:gridSpan w:val="8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</w:rPr>
            </w:pPr>
            <w:r w:rsidRPr="00AA7CF8">
              <w:rPr>
                <w:rFonts w:eastAsia="Times New Roman" w:cs="Times New Roman"/>
                <w:sz w:val="18"/>
              </w:rPr>
              <w:t>НДС (в т.ч.):</w:t>
            </w:r>
          </w:p>
        </w:tc>
        <w:tc>
          <w:tcPr>
            <w:tcW w:w="113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B52A5B" w:rsidRPr="00AA7CF8" w:rsidRDefault="00B52A5B" w:rsidP="00B52A5B">
            <w:pPr>
              <w:wordWrap w:val="0"/>
              <w:spacing w:after="0" w:line="240" w:lineRule="auto"/>
              <w:jc w:val="right"/>
              <w:rPr>
                <w:rFonts w:eastAsia="Times New Roman" w:cs="Times New Roman"/>
                <w:sz w:val="18"/>
              </w:rPr>
            </w:pPr>
          </w:p>
        </w:tc>
      </w:tr>
      <w:tr w:rsidR="00B52A5B" w:rsidRPr="00AA7CF8" w:rsidTr="0070134D">
        <w:trPr>
          <w:trHeight w:hRule="exact" w:val="225"/>
        </w:trPr>
        <w:tc>
          <w:tcPr>
            <w:tcW w:w="10349" w:type="dxa"/>
            <w:gridSpan w:val="9"/>
            <w:shd w:val="clear" w:color="FFFFFF" w:fill="auto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52A5B" w:rsidRPr="00AA7CF8" w:rsidTr="00460555">
        <w:tc>
          <w:tcPr>
            <w:tcW w:w="630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74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3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52A5B" w:rsidRPr="00AA7CF8" w:rsidTr="0070134D">
        <w:tc>
          <w:tcPr>
            <w:tcW w:w="1575" w:type="dxa"/>
            <w:gridSpan w:val="2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  <w:b/>
                <w:sz w:val="18"/>
              </w:rPr>
            </w:pPr>
            <w:r w:rsidRPr="00AA7CF8">
              <w:rPr>
                <w:rFonts w:eastAsia="Times New Roman" w:cs="Times New Roman"/>
                <w:b/>
                <w:sz w:val="18"/>
              </w:rPr>
              <w:t>Заказчик</w:t>
            </w:r>
          </w:p>
        </w:tc>
        <w:tc>
          <w:tcPr>
            <w:tcW w:w="28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175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29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B52A5B" w:rsidRPr="00AA7CF8" w:rsidTr="0070134D">
        <w:tc>
          <w:tcPr>
            <w:tcW w:w="5565" w:type="dxa"/>
            <w:gridSpan w:val="4"/>
            <w:shd w:val="clear" w:color="FFFFFF" w:fill="auto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</w:rPr>
            </w:pPr>
            <w:r w:rsidRPr="00AA7CF8">
              <w:rPr>
                <w:rFonts w:eastAsia="Times New Roman" w:cs="Times New Roman"/>
                <w:sz w:val="12"/>
              </w:rPr>
              <w:t>(заказчик)</w:t>
            </w:r>
          </w:p>
        </w:tc>
        <w:tc>
          <w:tcPr>
            <w:tcW w:w="1759" w:type="dxa"/>
            <w:gridSpan w:val="2"/>
            <w:shd w:val="clear" w:color="FFFFFF" w:fill="auto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</w:rPr>
            </w:pPr>
            <w:r w:rsidRPr="00AA7CF8">
              <w:rPr>
                <w:rFonts w:eastAsia="Times New Roman" w:cs="Times New Roman"/>
                <w:sz w:val="12"/>
              </w:rPr>
              <w:t>(подпись)</w:t>
            </w:r>
          </w:p>
        </w:tc>
        <w:tc>
          <w:tcPr>
            <w:tcW w:w="73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290" w:type="dxa"/>
            <w:gridSpan w:val="2"/>
            <w:shd w:val="clear" w:color="FFFFFF" w:fill="auto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</w:rPr>
            </w:pPr>
            <w:r w:rsidRPr="00AA7CF8">
              <w:rPr>
                <w:rFonts w:eastAsia="Times New Roman" w:cs="Times New Roman"/>
                <w:sz w:val="12"/>
              </w:rPr>
              <w:t>(расшифровка подписи)</w:t>
            </w:r>
          </w:p>
        </w:tc>
      </w:tr>
      <w:tr w:rsidR="00B52A5B" w:rsidRPr="00AA7CF8" w:rsidTr="00460555">
        <w:tc>
          <w:tcPr>
            <w:tcW w:w="630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74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3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52A5B" w:rsidRPr="00AA7CF8" w:rsidTr="0070134D">
        <w:tc>
          <w:tcPr>
            <w:tcW w:w="1575" w:type="dxa"/>
            <w:gridSpan w:val="2"/>
            <w:shd w:val="clear" w:color="FFFFFF" w:fill="auto"/>
            <w:vAlign w:val="bottom"/>
          </w:tcPr>
          <w:p w:rsidR="00B52A5B" w:rsidRPr="00AA7CF8" w:rsidRDefault="00D7271E" w:rsidP="00B52A5B">
            <w:pPr>
              <w:spacing w:after="0" w:line="240" w:lineRule="auto"/>
              <w:rPr>
                <w:rFonts w:eastAsia="Times New Roman" w:cs="Times New Roman"/>
                <w:b/>
                <w:sz w:val="18"/>
              </w:rPr>
            </w:pPr>
            <w:r w:rsidRPr="00AA7CF8">
              <w:rPr>
                <w:rFonts w:eastAsia="Times New Roman" w:cs="Times New Roman"/>
                <w:b/>
                <w:sz w:val="18"/>
              </w:rPr>
              <w:t>Исполнитель</w:t>
            </w:r>
          </w:p>
        </w:tc>
        <w:tc>
          <w:tcPr>
            <w:tcW w:w="28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175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29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B52A5B" w:rsidRPr="00AA7CF8" w:rsidTr="0070134D">
        <w:tc>
          <w:tcPr>
            <w:tcW w:w="5565" w:type="dxa"/>
            <w:gridSpan w:val="4"/>
            <w:shd w:val="clear" w:color="FFFFFF" w:fill="auto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</w:rPr>
            </w:pPr>
            <w:r w:rsidRPr="00AA7CF8">
              <w:rPr>
                <w:rFonts w:eastAsia="Times New Roman" w:cs="Times New Roman"/>
                <w:sz w:val="12"/>
              </w:rPr>
              <w:t>(исполнитель)</w:t>
            </w:r>
          </w:p>
        </w:tc>
        <w:tc>
          <w:tcPr>
            <w:tcW w:w="1759" w:type="dxa"/>
            <w:gridSpan w:val="2"/>
            <w:shd w:val="clear" w:color="FFFFFF" w:fill="auto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</w:rPr>
            </w:pPr>
            <w:r w:rsidRPr="00AA7CF8">
              <w:rPr>
                <w:rFonts w:eastAsia="Times New Roman" w:cs="Times New Roman"/>
                <w:sz w:val="12"/>
              </w:rPr>
              <w:t>(подпись)</w:t>
            </w:r>
          </w:p>
        </w:tc>
        <w:tc>
          <w:tcPr>
            <w:tcW w:w="73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290" w:type="dxa"/>
            <w:gridSpan w:val="2"/>
            <w:shd w:val="clear" w:color="FFFFFF" w:fill="auto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</w:rPr>
            </w:pPr>
            <w:r w:rsidRPr="00AA7CF8">
              <w:rPr>
                <w:rFonts w:eastAsia="Times New Roman" w:cs="Times New Roman"/>
                <w:sz w:val="12"/>
              </w:rPr>
              <w:t>(расшифровка подписи)</w:t>
            </w:r>
          </w:p>
        </w:tc>
      </w:tr>
      <w:tr w:rsidR="00B52A5B" w:rsidRPr="00AA7CF8" w:rsidTr="00460555">
        <w:tc>
          <w:tcPr>
            <w:tcW w:w="630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74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13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52A5B" w:rsidRPr="00AA7CF8" w:rsidTr="0070134D">
        <w:tc>
          <w:tcPr>
            <w:tcW w:w="1575" w:type="dxa"/>
            <w:gridSpan w:val="2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  <w:b/>
                <w:sz w:val="18"/>
              </w:rPr>
            </w:pPr>
            <w:r w:rsidRPr="00AA7CF8">
              <w:rPr>
                <w:rFonts w:eastAsia="Times New Roman" w:cs="Times New Roman"/>
                <w:b/>
                <w:sz w:val="18"/>
              </w:rPr>
              <w:t>Составил</w:t>
            </w:r>
          </w:p>
        </w:tc>
        <w:tc>
          <w:tcPr>
            <w:tcW w:w="28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175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29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B52A5B" w:rsidRPr="00AA7CF8" w:rsidTr="0070134D">
        <w:tc>
          <w:tcPr>
            <w:tcW w:w="5565" w:type="dxa"/>
            <w:gridSpan w:val="4"/>
            <w:shd w:val="clear" w:color="FFFFFF" w:fill="auto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</w:rPr>
            </w:pPr>
            <w:r w:rsidRPr="00AA7CF8">
              <w:rPr>
                <w:rFonts w:eastAsia="Times New Roman" w:cs="Times New Roman"/>
                <w:sz w:val="12"/>
              </w:rPr>
              <w:t>(исполнитель)</w:t>
            </w:r>
          </w:p>
        </w:tc>
        <w:tc>
          <w:tcPr>
            <w:tcW w:w="1759" w:type="dxa"/>
            <w:gridSpan w:val="2"/>
            <w:shd w:val="clear" w:color="FFFFFF" w:fill="auto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</w:rPr>
            </w:pPr>
            <w:r w:rsidRPr="00AA7CF8">
              <w:rPr>
                <w:rFonts w:eastAsia="Times New Roman" w:cs="Times New Roman"/>
                <w:sz w:val="12"/>
              </w:rPr>
              <w:t>(подпись)</w:t>
            </w:r>
          </w:p>
        </w:tc>
        <w:tc>
          <w:tcPr>
            <w:tcW w:w="73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290" w:type="dxa"/>
            <w:gridSpan w:val="2"/>
            <w:shd w:val="clear" w:color="FFFFFF" w:fill="auto"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</w:rPr>
            </w:pPr>
            <w:r w:rsidRPr="00AA7CF8">
              <w:rPr>
                <w:rFonts w:eastAsia="Times New Roman" w:cs="Times New Roman"/>
                <w:sz w:val="12"/>
              </w:rPr>
              <w:t>(расшифровка подписи)</w:t>
            </w:r>
          </w:p>
        </w:tc>
      </w:tr>
      <w:tr w:rsidR="00B52A5B" w:rsidRPr="00AA7CF8" w:rsidTr="00460555">
        <w:tc>
          <w:tcPr>
            <w:tcW w:w="630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74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3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52A5B" w:rsidRPr="00AA7CF8" w:rsidTr="00460555">
        <w:tc>
          <w:tcPr>
            <w:tcW w:w="1575" w:type="dxa"/>
            <w:gridSpan w:val="2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  <w:b/>
                <w:sz w:val="18"/>
              </w:rPr>
            </w:pPr>
            <w:r w:rsidRPr="00AA7CF8">
              <w:rPr>
                <w:rFonts w:eastAsia="Times New Roman" w:cs="Times New Roman"/>
                <w:b/>
                <w:sz w:val="18"/>
              </w:rPr>
              <w:t>Оплачено:</w:t>
            </w:r>
          </w:p>
        </w:tc>
        <w:tc>
          <w:tcPr>
            <w:tcW w:w="399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35" w:type="dxa"/>
            <w:shd w:val="clear" w:color="FFFFFF" w:fill="auto"/>
            <w:vAlign w:val="bottom"/>
          </w:tcPr>
          <w:p w:rsidR="00B52A5B" w:rsidRPr="00AA7CF8" w:rsidRDefault="00B52A5B" w:rsidP="00B52A5B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:rsidR="00B52A5B" w:rsidRPr="00AA7CF8" w:rsidRDefault="00B52A5B" w:rsidP="00B52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2A5B" w:rsidRPr="00AA7CF8" w:rsidRDefault="00B52A5B" w:rsidP="00B52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2A5B" w:rsidRPr="00AA7CF8" w:rsidRDefault="00B52A5B" w:rsidP="00B52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2A5B" w:rsidRPr="00AA7CF8" w:rsidRDefault="00B52A5B" w:rsidP="00B52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BEC" w:rsidRPr="00AA7CF8" w:rsidRDefault="00524BEC" w:rsidP="0052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BEC" w:rsidRPr="00AA7CF8" w:rsidRDefault="00524BEC" w:rsidP="0052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BEC" w:rsidRPr="00AA7CF8" w:rsidRDefault="00524BEC" w:rsidP="0052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BEC" w:rsidRPr="00AA7CF8" w:rsidRDefault="00524BEC" w:rsidP="0052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BEC" w:rsidRPr="00AA7CF8" w:rsidRDefault="00524BEC" w:rsidP="0052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BEC" w:rsidRPr="00AA7CF8" w:rsidRDefault="00524BEC" w:rsidP="0052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BEC" w:rsidRPr="00AA7CF8" w:rsidRDefault="00524BEC" w:rsidP="0052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BEC" w:rsidRPr="00AA7CF8" w:rsidRDefault="00524BEC" w:rsidP="0052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BEC" w:rsidRPr="00AA7CF8" w:rsidRDefault="00524BEC" w:rsidP="0052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BEC" w:rsidRPr="00AA7CF8" w:rsidRDefault="00524BEC" w:rsidP="0052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BEC" w:rsidRPr="00AA7CF8" w:rsidRDefault="00524BEC" w:rsidP="0052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BEC" w:rsidRPr="00AA7CF8" w:rsidRDefault="00524BEC" w:rsidP="0052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BEC" w:rsidRPr="00AA7CF8" w:rsidRDefault="00524BEC" w:rsidP="0052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BEC" w:rsidRPr="00AA7CF8" w:rsidRDefault="00524BEC" w:rsidP="0052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BEC" w:rsidRPr="00AA7CF8" w:rsidRDefault="00524BEC" w:rsidP="0052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BEC" w:rsidRPr="00AA7CF8" w:rsidRDefault="00524BEC" w:rsidP="0052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BEC" w:rsidRPr="00AA7CF8" w:rsidRDefault="00524BEC" w:rsidP="0052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BEC" w:rsidRDefault="00524BEC" w:rsidP="0052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6B5" w:rsidRDefault="00DD06B5" w:rsidP="0052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6B5" w:rsidRDefault="00DD06B5" w:rsidP="0052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6B5" w:rsidRDefault="00DD06B5" w:rsidP="0052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6B5" w:rsidRPr="00AA7CF8" w:rsidRDefault="00DD06B5" w:rsidP="0052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6B5" w:rsidRPr="00DD06B5" w:rsidRDefault="00DD06B5" w:rsidP="00DD06B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Приложение № 2-1</w:t>
      </w:r>
    </w:p>
    <w:p w:rsidR="00DD06B5" w:rsidRPr="00DD06B5" w:rsidRDefault="00DD06B5" w:rsidP="00DD06B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к договору № ____ от _________</w:t>
      </w:r>
    </w:p>
    <w:p w:rsidR="00DD06B5" w:rsidRPr="00DD06B5" w:rsidRDefault="00DD06B5" w:rsidP="00DD06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D06B5" w:rsidRPr="00DD06B5" w:rsidRDefault="00DD06B5" w:rsidP="00DD0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Перечень работ (услуг) по техническому обслуживанию</w:t>
      </w:r>
    </w:p>
    <w:p w:rsidR="00DD06B5" w:rsidRPr="00DD06B5" w:rsidRDefault="00DD06B5" w:rsidP="00DD0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газовой плиты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При техническом обслуживании газовой плиты выполняются следующие работы:*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1. В</w:t>
      </w:r>
      <w:r w:rsidRPr="00DD06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изуальная проверка целостности и соответствия нормативным требованиям (осмотр) установки </w:t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газоиспользующего оборудования.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2. Визуальная проверка наличия свободного доступа (осмотр)</w:t>
      </w:r>
      <w:r w:rsidRPr="00DD06B5">
        <w:rPr>
          <w:rFonts w:ascii="Calibri" w:eastAsia="Calibri" w:hAnsi="Calibri" w:cs="Times New Roman"/>
          <w:sz w:val="18"/>
          <w:szCs w:val="18"/>
          <w:lang w:eastAsia="en-US"/>
        </w:rPr>
        <w:t xml:space="preserve"> </w:t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к газоиспользующему оборудованию.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Проверка герметичности соединений и отключающих устройств (приборный метод, обмыливание). 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4. Разборка и смазка кранов газоиспользующего оборудования.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</w:t>
      </w:r>
      <w:r w:rsidRPr="00DD06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Проверка работоспособности устройств (предохранительная арматура, системы контроля загазованности), позволяющих автоматически отключить подачу газа при отклонении контролируемых параметров за допустимые пределы, ее наладка и регулировка.</w:t>
      </w:r>
    </w:p>
    <w:p w:rsidR="00DD06B5" w:rsidRPr="00DD06B5" w:rsidRDefault="00DD06B5" w:rsidP="00DD06B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r w:rsidRPr="00DD06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Регулировка процесса сжигания газа на всех режимах работы, очистка горелок от загрязнений газоиспользующего оборудования.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7. Проверка наличия тяги в дымовых и вентиляционных каналах.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8. Инструктаж потребителей по правилам безопасного пользования газом.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D06B5" w:rsidRPr="00DD06B5" w:rsidRDefault="00DD06B5" w:rsidP="00DD06B5">
      <w:pPr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*</w:t>
      </w:r>
      <w:r w:rsidRPr="00DD06B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При невозможности разборки газоиспользующего оборудования (по условиям конструкции) герметичность соединений такого оборудования определяется опрессовкой давлением 500 даПа.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ЗАКАЗЧИК</w:t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ИСПОЛНИТЕЛЬ</w:t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 _____________</w:t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_________________  _____________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Приложение № 2-2</w:t>
      </w:r>
    </w:p>
    <w:p w:rsidR="00DD06B5" w:rsidRPr="00DD06B5" w:rsidRDefault="00DD06B5" w:rsidP="00DD06B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к договору № ______ от_________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D06B5" w:rsidRPr="00DD06B5" w:rsidRDefault="00DD06B5" w:rsidP="00DD0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Перечень работ (услуг) по техническому обслуживанию</w:t>
      </w:r>
    </w:p>
    <w:p w:rsidR="00DD06B5" w:rsidRPr="00DD06B5" w:rsidRDefault="00DD06B5" w:rsidP="00DD0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проточного водонагревателя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При техническом обслуживании проточного водонагревателя выполняются следующие работы: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1. В</w:t>
      </w:r>
      <w:r w:rsidRPr="00DD06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изуальная проверка целостности и соответствия нормативным требованиям (осмотр) установки </w:t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газоиспользующего оборудования.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2. Визуальная проверка наличия свободного доступа (осмотр)</w:t>
      </w:r>
      <w:r w:rsidRPr="00DD06B5">
        <w:rPr>
          <w:rFonts w:ascii="Calibri" w:eastAsia="Calibri" w:hAnsi="Calibri" w:cs="Times New Roman"/>
          <w:sz w:val="18"/>
          <w:szCs w:val="18"/>
          <w:lang w:eastAsia="en-US"/>
        </w:rPr>
        <w:t xml:space="preserve"> </w:t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к газоиспользующему оборудованию.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Проверка герметичности соединений и отключающих устройств (приборный метод, обмыливание). 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4. Разборка и смазка кранов газоиспользующего оборудования.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</w:t>
      </w:r>
      <w:r w:rsidRPr="00DD06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Проверка работоспособности устройств (предохранительная арматура, системы контроля загазованности), позволяющих автоматически отключить подачу газа при отклонении контролируемых параметров за допустимые пределы, ее наладка и регулировка.</w:t>
      </w:r>
    </w:p>
    <w:p w:rsidR="00DD06B5" w:rsidRPr="00DD06B5" w:rsidRDefault="00DD06B5" w:rsidP="00DD06B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r w:rsidRPr="00DD06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Регулировка процесса сжигания газа на всех режимах работы, очистка горелок от загрязнений газоиспользующего оборудования.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7. Проверка наличия тяги в дымовых и вентиляционных каналах.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8. Инструктаж потребителей по правилам безопасного пользования газом.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ЗАКАЗЧИК</w:t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ИСПОЛНИТЕЛЬ</w:t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 _____________</w:t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_________________  _____________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DD06B5" w:rsidRPr="00DD06B5" w:rsidSect="00DD06B5">
          <w:headerReference w:type="default" r:id="rId7"/>
          <w:headerReference w:type="first" r:id="rId8"/>
          <w:pgSz w:w="11906" w:h="16838"/>
          <w:pgMar w:top="1134" w:right="850" w:bottom="284" w:left="992" w:header="708" w:footer="708" w:gutter="0"/>
          <w:pgNumType w:start="1"/>
          <w:cols w:space="708"/>
          <w:titlePg/>
          <w:docGrid w:linePitch="360"/>
        </w:sectPr>
      </w:pPr>
    </w:p>
    <w:p w:rsidR="00DD06B5" w:rsidRPr="00DD06B5" w:rsidRDefault="00DD06B5" w:rsidP="00DD06B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Приложение № 2-3</w:t>
      </w:r>
    </w:p>
    <w:p w:rsidR="00DD06B5" w:rsidRPr="00DD06B5" w:rsidRDefault="00DD06B5" w:rsidP="00DD06B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к договору № ______ от_________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Перечень работ (услуг) по техническому обслуживанию</w:t>
      </w:r>
    </w:p>
    <w:p w:rsidR="00DD06B5" w:rsidRPr="00DD06B5" w:rsidRDefault="00DD06B5" w:rsidP="00DD0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отопительного газового котла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При техническом обслуживании отопительного газового котла выполняются следующие работы: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1. В</w:t>
      </w:r>
      <w:r w:rsidRPr="00DD06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изуальная проверка целостности и соответствия нормативным требованиям (осмотр) установки </w:t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газоиспользующего оборудования.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2. Визуальная проверка наличия свободного доступа (осмотр)</w:t>
      </w:r>
      <w:r w:rsidRPr="00DD06B5">
        <w:rPr>
          <w:rFonts w:ascii="Calibri" w:eastAsia="Calibri" w:hAnsi="Calibri" w:cs="Times New Roman"/>
          <w:sz w:val="18"/>
          <w:szCs w:val="18"/>
          <w:lang w:eastAsia="en-US"/>
        </w:rPr>
        <w:t xml:space="preserve"> </w:t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к газоиспользующему оборудованию.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Проверка герметичности соединений и отключающих устройств (приборный метод, обмыливание). 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4. Разборка и смазка кранов газоиспользующего оборудования.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</w:t>
      </w:r>
      <w:r w:rsidRPr="00DD06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Проверка работоспособности устройств (предохранительная арматура, системы контроля загазованности), позволяющих автоматически отключить подачу газа при отклонении контролируемых параметров за допустимые пределы, ее наладка и регулировка.</w:t>
      </w:r>
    </w:p>
    <w:p w:rsidR="00DD06B5" w:rsidRPr="00DD06B5" w:rsidRDefault="00DD06B5" w:rsidP="00DD06B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r w:rsidRPr="00DD06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Регулировка процесса сжигания газа на всех режимах работы, очистка горелок от загрязнений газоиспользующего оборудования.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7. Проверка наличия тяги в дымовых и вентиляционных каналах.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8. Инструктаж потребителей по правилам безопасного пользования газом.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ЗАКАЗЧИК</w:t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ИСПОЛНИТЕЛЬ</w:t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 _____________</w:t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_________________  _____________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Default="00DD06B5" w:rsidP="00DD06B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D06B5" w:rsidRDefault="00DD06B5" w:rsidP="00DD06B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Приложение № 2-4</w:t>
      </w:r>
    </w:p>
    <w:p w:rsidR="00DD06B5" w:rsidRPr="00DD06B5" w:rsidRDefault="00DD06B5" w:rsidP="00DD06B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к договору № _______ от_________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D06B5" w:rsidRPr="00DD06B5" w:rsidRDefault="00DD06B5" w:rsidP="00DD0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Перечень работ (услуг) по техническому обслуживанию</w:t>
      </w:r>
    </w:p>
    <w:p w:rsidR="00DD06B5" w:rsidRPr="00DD06B5" w:rsidRDefault="00DD06B5" w:rsidP="00DD0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автономной газифицированной котельной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I. При техническом обслуживании газового оборудования автономной газифицированной котельной выполняются следующие работы: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1. В</w:t>
      </w:r>
      <w:r w:rsidRPr="00DD06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изуальная проверка целостности и соответствия нормативным требованиям (осмотр) установки </w:t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газоиспользующего оборудования.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2. Визуальная проверка наличия свободного доступа (осмотр)</w:t>
      </w:r>
      <w:r w:rsidRPr="00DD06B5">
        <w:rPr>
          <w:rFonts w:ascii="Calibri" w:eastAsia="Calibri" w:hAnsi="Calibri" w:cs="Times New Roman"/>
          <w:sz w:val="18"/>
          <w:szCs w:val="18"/>
          <w:lang w:eastAsia="en-US"/>
        </w:rPr>
        <w:t xml:space="preserve"> </w:t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к газоиспользующему оборудованию.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3. Проверка целостности и укомплектованности газоиспользующего оборудования.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Проверка герметичности соединений и отключающих устройств (приборный метод, обмыливание). 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5. Проверка наличия тяги в дымовых и вентиляционных каналах, состояния соединительных труб газоиспользующего оборудования с дымовым каналом.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6. Проверка герметичности газового контура от отключающего устройства на вводе до газогорелочного устройства приборным методом или мыльной эмульсией.</w:t>
      </w:r>
    </w:p>
    <w:p w:rsidR="00DD06B5" w:rsidRPr="00DD06B5" w:rsidRDefault="00DD06B5" w:rsidP="00DD06B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Проверка работы горелки в заданном режиме (расход газа согласно режимной карты). Регулировка процесса сжигания газа на всех режимах работы, </w:t>
      </w:r>
      <w:r w:rsidRPr="00DD06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очистка горелок от загрязнений.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8. Проверка и настройка реле давления воздуха (при его наличии).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9. Проверка тока ионизации на газогорелочном устройстве (при его наличии).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10. Проверка настройки давления газа на газогорелочном устройстве (при его наличии).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11. </w:t>
      </w:r>
      <w:r w:rsidRPr="00DD06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Проверка работоспособности устройств (предохранительная арматура, системы контроля загазованности), позволяющих автоматически отключить подачу газа при отклонении контролируемых параметров за допустимые пределы, ее наладка и регулировка.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12. Разборка и смазка всех кранов газоиспользующего оборудования за исключением кранов, по условиям конструкции которых разборка не производится.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13. Проверка работы аварийной сигнализации.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14. Выявление необходимости замены или ремонта (восстановления) отдельных узлов и деталей газоиспользующего оборудования.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15. Инструктаж потребителей по правилам безопасного пользования газом.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II. При текущем ремонте газового оборудования автономной газифицированной котельной выполняются работы, перечисленные в пункте I настоящего Перечня, а также: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1. Проверка герметичности газового контура от крана на вводе до газогорелочного устройства (опрессовка на 1000 мм. вод. ст.).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2. Чистка газогорелочного устройства: очистка вентилятора от пыли (при наличии), очистка сопел горелки, электродов розжига и ионизации.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3. Чистка внутренних поверхностей топки котлов.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4. Проверка состояния сопел и форсунок ГГУ.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5. Проведение контрольных замеров параметров электродов розжига и тока ионизации, при необходимости их настройка.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6. Проверка реле давления газа и реле давления воздуха на их работоспособность (при наличии).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7. По окончании ремонта произвести поверку давления газа на ГГУ согласно заданному режиму, проверить состав уходящих газов с помощью газоанализатора, при необходимости произвести настройку горелки.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ЗАКАЗЧИК                                                                               ИСПОЛНИТЕЛЬ  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___________ _________                                                             _______________ _________</w:t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DD06B5" w:rsidRPr="00DD06B5" w:rsidRDefault="00DD06B5" w:rsidP="00DD06B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Приложение № 2-5</w:t>
      </w:r>
    </w:p>
    <w:p w:rsidR="00DD06B5" w:rsidRPr="00DD06B5" w:rsidRDefault="00DD06B5" w:rsidP="00DD06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к договору № _____ от _________</w:t>
      </w:r>
    </w:p>
    <w:p w:rsidR="00DD06B5" w:rsidRPr="00DD06B5" w:rsidRDefault="00DD06B5" w:rsidP="00DD0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Перечень работ (услуг) по техническому обслуживанию </w:t>
      </w:r>
    </w:p>
    <w:p w:rsidR="00DD06B5" w:rsidRPr="00DD06B5" w:rsidRDefault="00DD06B5" w:rsidP="00DD06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напольного котла импортного производства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I. При техническом обслуживании напольного котла импортного производства выполняются следующие работы: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1. В</w:t>
      </w:r>
      <w:r w:rsidRPr="00DD06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изуальная проверка целостности и соответствия нормативным требованиям (осмотр) установки </w:t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газоиспользующего оборудования.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2. Визуальная проверка наличия свободного доступа (осмотр)</w:t>
      </w:r>
      <w:r w:rsidRPr="00DD06B5">
        <w:rPr>
          <w:rFonts w:ascii="Calibri" w:eastAsia="Calibri" w:hAnsi="Calibri" w:cs="Times New Roman"/>
          <w:sz w:val="18"/>
          <w:szCs w:val="18"/>
          <w:lang w:eastAsia="en-US"/>
        </w:rPr>
        <w:t xml:space="preserve"> </w:t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к газоиспользующему оборудованию.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3. Проверка целостности и укомплектованности газоиспользующего оборудования.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Проверка герметичности соединений и отключающих устройств (приборный метод, обмыливание). 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5. Проверка наличия тяги в дымовых и вентиляционных каналах, состояния соединительных труб газоиспользующего оборудования с дымовым каналом.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6. Проверка настройки минимального и максимального давления газа на горелке.</w:t>
      </w:r>
    </w:p>
    <w:p w:rsidR="00DD06B5" w:rsidRPr="00DD06B5" w:rsidRDefault="00DD06B5" w:rsidP="00DD06B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Проверка эффективности розжига горелки, проверка состояния электродов розжига и ионизации. Регулировка процесса сжигания газа на всех режимах работы оборудования, </w:t>
      </w:r>
      <w:r w:rsidRPr="00DD06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очистка горелок от загрязнений.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8. Проверка работы гидравлического контура.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9. Проверка работы котла при переключении зима-лето.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10. Проверка работы бойлера.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11. Проверка и настройка котла с газоанализатором (если котел с горелкой TURBO).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12. Проверка и чистка горелки котла, а также камеры сгорания.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13. Разборка и смазка всех кранов газоиспользующего оборудования за исключение кранов, по условиям конструкции которых, разборка не производится.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14. </w:t>
      </w:r>
      <w:r w:rsidRPr="00DD06B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Проверка работоспособности устройств (предохранительная арматура, системы контроля загазованности), позволяющих автоматически отключить подачу газа при отклонении контролируемых параметров за допустимые пределы, ее наладка и регулировка.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15. Выявление необходимости замены или ремонта (восстановления) отдельных узлов и деталей газоиспользующего оборудования.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16. Инструктаж потребителей по правилам безопасного пользования газом.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D06B5" w:rsidRPr="00DD06B5" w:rsidRDefault="00DD06B5" w:rsidP="00DD06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Перечень работ по текущему ремонту</w:t>
      </w:r>
    </w:p>
    <w:p w:rsidR="00DD06B5" w:rsidRPr="00DD06B5" w:rsidRDefault="00DD06B5" w:rsidP="00DD06B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(производится при суммарной тепловой мощности газоиспользующего оборудования</w:t>
      </w:r>
    </w:p>
    <w:p w:rsidR="00DD06B5" w:rsidRPr="00DD06B5" w:rsidRDefault="00DD06B5" w:rsidP="00DD06B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более 100 кВт)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1. Производится в полном объеме техническое обслуживание газоиспользующего оборудования, указанное в п. 1-16.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2. Проверка герметичности газового контура от крана на вводе до газогорелочного устройства (опрессовка на 1000 мм. вод. ст.).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3. Чистка газогорелочного устройства: очистка вентилятора от пыли (при наличии), очистка сопел горелки, электродов розжига и ионизации.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4. Чистка внутренних поверхностей топки котлов.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5. Проверка состояния сопел и форсунок ГГУ.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6. Проверка контрольных замеров электродов розжига и ионизации, при необходимости их настройка.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7. Проверка реле давления газа и реле давления воздуха на их работоспособность (при наличии).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8. Проверка тока ионизации.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9. По окончании ремонта произвести поверку давления газа на ГГУ согласно заданному режиму, проверить состав уходящих газов с помощью газоанализатора, при необходимости произвести настройку горелки.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10. Проверка работы горелки в заданном режиме.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ЗАКАЗЧИК</w:t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ИСПОЛНИТЕЛЬ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 ____________</w:t>
      </w:r>
      <w:r w:rsidRPr="00DD06B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_________________ _____________</w:t>
      </w: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6B5" w:rsidRPr="00DD06B5" w:rsidRDefault="00DD06B5" w:rsidP="00DD0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2A5B" w:rsidRPr="00AA7CF8" w:rsidRDefault="00B52A5B" w:rsidP="00B52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52A5B" w:rsidRPr="00AA7CF8" w:rsidSect="009135FC">
          <w:headerReference w:type="first" r:id="rId9"/>
          <w:pgSz w:w="11906" w:h="16838"/>
          <w:pgMar w:top="1134" w:right="850" w:bottom="284" w:left="993" w:header="708" w:footer="708" w:gutter="0"/>
          <w:cols w:space="708"/>
          <w:titlePg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4016"/>
        <w:gridCol w:w="993"/>
        <w:gridCol w:w="1014"/>
        <w:gridCol w:w="796"/>
        <w:gridCol w:w="894"/>
        <w:gridCol w:w="796"/>
        <w:gridCol w:w="796"/>
        <w:gridCol w:w="796"/>
        <w:gridCol w:w="847"/>
        <w:gridCol w:w="1088"/>
        <w:gridCol w:w="1011"/>
        <w:gridCol w:w="897"/>
        <w:gridCol w:w="1269"/>
      </w:tblGrid>
      <w:tr w:rsidR="00B52A5B" w:rsidRPr="00AA7CF8" w:rsidTr="00460555">
        <w:trPr>
          <w:trHeight w:val="315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52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524BEC"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52A5B" w:rsidRPr="00AA7CF8" w:rsidTr="00460555">
        <w:trPr>
          <w:trHeight w:val="810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A5B" w:rsidRPr="00AA7CF8" w:rsidRDefault="00D7271E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к договору № _______ от ______________</w:t>
            </w:r>
            <w:r w:rsidRPr="00AA7CF8">
              <w:rPr>
                <w:rFonts w:eastAsia="Times New Roman" w:cs="Times New Roman"/>
                <w:sz w:val="20"/>
                <w:szCs w:val="20"/>
              </w:rPr>
              <w:t xml:space="preserve">              </w:t>
            </w:r>
          </w:p>
        </w:tc>
      </w:tr>
      <w:tr w:rsidR="00B52A5B" w:rsidRPr="00AA7CF8" w:rsidTr="00460555">
        <w:trPr>
          <w:trHeight w:val="315"/>
        </w:trPr>
        <w:tc>
          <w:tcPr>
            <w:tcW w:w="149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График технического обслуживания на __________ год</w:t>
            </w:r>
          </w:p>
        </w:tc>
      </w:tr>
      <w:tr w:rsidR="00B52A5B" w:rsidRPr="00AA7CF8" w:rsidTr="00460555">
        <w:trPr>
          <w:trHeight w:val="267"/>
        </w:trPr>
        <w:tc>
          <w:tcPr>
            <w:tcW w:w="3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110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5B" w:rsidRPr="00AA7CF8" w:rsidRDefault="00B52A5B" w:rsidP="0046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60555"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бъекта</w:t>
            </w:r>
          </w:p>
        </w:tc>
      </w:tr>
      <w:tr w:rsidR="00B52A5B" w:rsidRPr="00AA7CF8" w:rsidTr="00460555">
        <w:trPr>
          <w:trHeight w:val="278"/>
        </w:trPr>
        <w:tc>
          <w:tcPr>
            <w:tcW w:w="3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Декабрь</w:t>
            </w:r>
          </w:p>
        </w:tc>
      </w:tr>
      <w:tr w:rsidR="00B52A5B" w:rsidRPr="00AA7CF8" w:rsidTr="00460555">
        <w:trPr>
          <w:trHeight w:val="810"/>
        </w:trPr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2A5B" w:rsidRPr="00AA7CF8" w:rsidTr="00460555">
        <w:trPr>
          <w:trHeight w:val="810"/>
        </w:trPr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52A5B" w:rsidRPr="00AA7CF8" w:rsidTr="00460555">
        <w:trPr>
          <w:trHeight w:val="90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A5B" w:rsidRPr="00AA7CF8" w:rsidTr="00460555">
        <w:trPr>
          <w:trHeight w:val="255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Заказчик: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A5B" w:rsidRPr="00AA7CF8" w:rsidTr="00460555">
        <w:trPr>
          <w:trHeight w:val="267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</w:t>
            </w:r>
          </w:p>
        </w:tc>
      </w:tr>
      <w:tr w:rsidR="00B52A5B" w:rsidRPr="00AA7CF8" w:rsidTr="00460555">
        <w:trPr>
          <w:trHeight w:val="90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A5B" w:rsidRPr="00AA7CF8" w:rsidTr="00460555">
        <w:trPr>
          <w:trHeight w:val="255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Исполнитель: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A5B" w:rsidRPr="00AA7CF8" w:rsidTr="00460555">
        <w:trPr>
          <w:trHeight w:val="255"/>
        </w:trPr>
        <w:tc>
          <w:tcPr>
            <w:tcW w:w="5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</w:t>
            </w:r>
          </w:p>
        </w:tc>
      </w:tr>
      <w:tr w:rsidR="00B52A5B" w:rsidRPr="00AA7CF8" w:rsidTr="00460555">
        <w:trPr>
          <w:trHeight w:val="105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A5B" w:rsidRPr="00AA7CF8" w:rsidTr="00460555">
        <w:trPr>
          <w:trHeight w:val="105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A5B" w:rsidRPr="00AA7CF8" w:rsidTr="00460555">
        <w:trPr>
          <w:trHeight w:val="255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Исполнители работ: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A5B" w:rsidRPr="00AA7CF8" w:rsidTr="00460555">
        <w:trPr>
          <w:trHeight w:val="300"/>
        </w:trPr>
        <w:tc>
          <w:tcPr>
            <w:tcW w:w="8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</w:tc>
        <w:tc>
          <w:tcPr>
            <w:tcW w:w="3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</w:t>
            </w:r>
          </w:p>
        </w:tc>
      </w:tr>
      <w:tr w:rsidR="00B52A5B" w:rsidRPr="00AA7CF8" w:rsidTr="00460555">
        <w:trPr>
          <w:trHeight w:val="255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исполнителя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CF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CF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CF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CF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CF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CF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CF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CF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CF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CF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CF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CF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52A5B" w:rsidRPr="00AA7CF8" w:rsidTr="00460555">
        <w:trPr>
          <w:trHeight w:val="225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CF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CF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CF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CF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CF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CF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CF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CF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CF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CF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CF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CF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CF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52A5B" w:rsidRPr="00AA7CF8" w:rsidTr="00460555">
        <w:trPr>
          <w:trHeight w:val="255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График составлен: _______________________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7CF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A5B" w:rsidRPr="00AA7CF8" w:rsidRDefault="00B52A5B" w:rsidP="00B5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A7C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</w:tbl>
    <w:p w:rsidR="00B52A5B" w:rsidRPr="00AA7CF8" w:rsidRDefault="00B52A5B" w:rsidP="00B52A5B">
      <w:pPr>
        <w:spacing w:after="0" w:line="240" w:lineRule="auto"/>
      </w:pPr>
    </w:p>
    <w:p w:rsidR="00B52A5B" w:rsidRPr="00AA7CF8" w:rsidRDefault="00B52A5B" w:rsidP="00B52A5B">
      <w:pPr>
        <w:spacing w:after="0" w:line="240" w:lineRule="auto"/>
      </w:pPr>
    </w:p>
    <w:p w:rsidR="00B52A5B" w:rsidRPr="00AA7CF8" w:rsidRDefault="00B52A5B" w:rsidP="00B52A5B">
      <w:pPr>
        <w:spacing w:after="0" w:line="240" w:lineRule="auto"/>
      </w:pPr>
    </w:p>
    <w:p w:rsidR="00B52A5B" w:rsidRPr="00AA7CF8" w:rsidRDefault="00B52A5B" w:rsidP="00B52A5B">
      <w:pPr>
        <w:spacing w:after="0" w:line="240" w:lineRule="auto"/>
        <w:rPr>
          <w:rFonts w:ascii="Times New Roman" w:hAnsi="Times New Roman" w:cs="Times New Roman"/>
        </w:rPr>
      </w:pPr>
      <w:r w:rsidRPr="00AA7CF8">
        <w:rPr>
          <w:rFonts w:ascii="Times New Roman" w:hAnsi="Times New Roman" w:cs="Times New Roman"/>
        </w:rPr>
        <w:t xml:space="preserve">ЗАКАЗЧИК </w:t>
      </w:r>
      <w:r w:rsidRPr="00AA7CF8">
        <w:rPr>
          <w:rFonts w:ascii="Times New Roman" w:hAnsi="Times New Roman" w:cs="Times New Roman"/>
        </w:rPr>
        <w:tab/>
      </w:r>
      <w:r w:rsidRPr="00AA7CF8">
        <w:rPr>
          <w:rFonts w:ascii="Times New Roman" w:hAnsi="Times New Roman" w:cs="Times New Roman"/>
        </w:rPr>
        <w:tab/>
      </w:r>
      <w:r w:rsidRPr="00AA7CF8">
        <w:rPr>
          <w:rFonts w:ascii="Times New Roman" w:hAnsi="Times New Roman" w:cs="Times New Roman"/>
        </w:rPr>
        <w:tab/>
      </w:r>
      <w:r w:rsidRPr="00AA7CF8">
        <w:rPr>
          <w:rFonts w:ascii="Times New Roman" w:hAnsi="Times New Roman" w:cs="Times New Roman"/>
        </w:rPr>
        <w:tab/>
      </w:r>
      <w:r w:rsidRPr="00AA7CF8">
        <w:rPr>
          <w:rFonts w:ascii="Times New Roman" w:hAnsi="Times New Roman" w:cs="Times New Roman"/>
        </w:rPr>
        <w:tab/>
      </w:r>
      <w:r w:rsidRPr="00AA7CF8">
        <w:rPr>
          <w:rFonts w:ascii="Times New Roman" w:hAnsi="Times New Roman" w:cs="Times New Roman"/>
        </w:rPr>
        <w:tab/>
      </w:r>
      <w:r w:rsidRPr="00AA7CF8">
        <w:rPr>
          <w:rFonts w:ascii="Times New Roman" w:hAnsi="Times New Roman" w:cs="Times New Roman"/>
        </w:rPr>
        <w:tab/>
      </w:r>
      <w:r w:rsidRPr="00AA7CF8">
        <w:rPr>
          <w:rFonts w:ascii="Times New Roman" w:hAnsi="Times New Roman" w:cs="Times New Roman"/>
        </w:rPr>
        <w:tab/>
      </w:r>
      <w:r w:rsidRPr="00AA7CF8">
        <w:rPr>
          <w:rFonts w:ascii="Times New Roman" w:hAnsi="Times New Roman" w:cs="Times New Roman"/>
        </w:rPr>
        <w:tab/>
      </w:r>
      <w:r w:rsidRPr="00AA7CF8">
        <w:rPr>
          <w:rFonts w:ascii="Times New Roman" w:hAnsi="Times New Roman" w:cs="Times New Roman"/>
        </w:rPr>
        <w:tab/>
      </w:r>
      <w:r w:rsidRPr="00AA7CF8">
        <w:rPr>
          <w:rFonts w:ascii="Times New Roman" w:hAnsi="Times New Roman" w:cs="Times New Roman"/>
        </w:rPr>
        <w:tab/>
        <w:t>ИСПОЛНИТЕЛЬ</w:t>
      </w:r>
    </w:p>
    <w:p w:rsidR="00B52A5B" w:rsidRPr="00AA7CF8" w:rsidRDefault="00B52A5B" w:rsidP="00B52A5B">
      <w:pPr>
        <w:spacing w:after="0" w:line="240" w:lineRule="auto"/>
        <w:rPr>
          <w:rFonts w:ascii="Times New Roman" w:hAnsi="Times New Roman" w:cs="Times New Roman"/>
        </w:rPr>
      </w:pPr>
    </w:p>
    <w:p w:rsidR="00B52A5B" w:rsidRDefault="00B52A5B" w:rsidP="00524BEC">
      <w:pPr>
        <w:spacing w:after="0" w:line="240" w:lineRule="auto"/>
      </w:pPr>
      <w:r w:rsidRPr="00AA7CF8">
        <w:rPr>
          <w:rFonts w:ascii="Times New Roman" w:hAnsi="Times New Roman" w:cs="Times New Roman"/>
        </w:rPr>
        <w:t>________________________________</w:t>
      </w:r>
      <w:r w:rsidRPr="00AA7CF8">
        <w:rPr>
          <w:rFonts w:ascii="Times New Roman" w:hAnsi="Times New Roman" w:cs="Times New Roman"/>
        </w:rPr>
        <w:tab/>
      </w:r>
      <w:r w:rsidRPr="00AA7CF8">
        <w:rPr>
          <w:rFonts w:ascii="Times New Roman" w:hAnsi="Times New Roman" w:cs="Times New Roman"/>
        </w:rPr>
        <w:tab/>
      </w:r>
      <w:r w:rsidRPr="00AA7CF8">
        <w:rPr>
          <w:rFonts w:ascii="Times New Roman" w:hAnsi="Times New Roman" w:cs="Times New Roman"/>
        </w:rPr>
        <w:tab/>
      </w:r>
      <w:r w:rsidRPr="00AA7CF8">
        <w:rPr>
          <w:rFonts w:ascii="Times New Roman" w:hAnsi="Times New Roman" w:cs="Times New Roman"/>
        </w:rPr>
        <w:tab/>
      </w:r>
      <w:r w:rsidRPr="00AA7CF8">
        <w:rPr>
          <w:rFonts w:ascii="Times New Roman" w:hAnsi="Times New Roman" w:cs="Times New Roman"/>
        </w:rPr>
        <w:tab/>
      </w:r>
      <w:r w:rsidRPr="00AA7CF8">
        <w:rPr>
          <w:rFonts w:ascii="Times New Roman" w:hAnsi="Times New Roman" w:cs="Times New Roman"/>
        </w:rPr>
        <w:tab/>
      </w:r>
      <w:r w:rsidRPr="00AA7CF8">
        <w:rPr>
          <w:rFonts w:ascii="Times New Roman" w:hAnsi="Times New Roman" w:cs="Times New Roman"/>
        </w:rPr>
        <w:tab/>
      </w:r>
      <w:r w:rsidRPr="00AA7CF8">
        <w:rPr>
          <w:rFonts w:ascii="Times New Roman" w:hAnsi="Times New Roman" w:cs="Times New Roman"/>
        </w:rPr>
        <w:tab/>
        <w:t>____________________________________</w:t>
      </w:r>
    </w:p>
    <w:sectPr w:rsidR="00B52A5B" w:rsidSect="00524BE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4C2" w:rsidRDefault="008124C2" w:rsidP="00B52A5B">
      <w:pPr>
        <w:spacing w:after="0" w:line="240" w:lineRule="auto"/>
      </w:pPr>
      <w:r>
        <w:separator/>
      </w:r>
    </w:p>
  </w:endnote>
  <w:endnote w:type="continuationSeparator" w:id="0">
    <w:p w:rsidR="008124C2" w:rsidRDefault="008124C2" w:rsidP="00B5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4C2" w:rsidRDefault="008124C2" w:rsidP="00B52A5B">
      <w:pPr>
        <w:spacing w:after="0" w:line="240" w:lineRule="auto"/>
      </w:pPr>
      <w:r>
        <w:separator/>
      </w:r>
    </w:p>
  </w:footnote>
  <w:footnote w:type="continuationSeparator" w:id="0">
    <w:p w:rsidR="008124C2" w:rsidRDefault="008124C2" w:rsidP="00B52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0266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06B5" w:rsidRPr="00DD06B5" w:rsidRDefault="00DD06B5">
        <w:pPr>
          <w:pStyle w:val="a3"/>
          <w:jc w:val="right"/>
          <w:rPr>
            <w:rFonts w:ascii="Times New Roman" w:hAnsi="Times New Roman" w:cs="Times New Roman"/>
          </w:rPr>
        </w:pPr>
        <w:r w:rsidRPr="00DD06B5">
          <w:rPr>
            <w:rFonts w:ascii="Times New Roman" w:hAnsi="Times New Roman" w:cs="Times New Roman"/>
          </w:rPr>
          <w:fldChar w:fldCharType="begin"/>
        </w:r>
        <w:r w:rsidRPr="00DD06B5">
          <w:rPr>
            <w:rFonts w:ascii="Times New Roman" w:hAnsi="Times New Roman" w:cs="Times New Roman"/>
          </w:rPr>
          <w:instrText>PAGE   \* MERGEFORMAT</w:instrText>
        </w:r>
        <w:r w:rsidRPr="00DD06B5">
          <w:rPr>
            <w:rFonts w:ascii="Times New Roman" w:hAnsi="Times New Roman" w:cs="Times New Roman"/>
          </w:rPr>
          <w:fldChar w:fldCharType="separate"/>
        </w:r>
        <w:r w:rsidR="00587AD3">
          <w:rPr>
            <w:rFonts w:ascii="Times New Roman" w:hAnsi="Times New Roman" w:cs="Times New Roman"/>
            <w:noProof/>
          </w:rPr>
          <w:t>3</w:t>
        </w:r>
        <w:r w:rsidRPr="00DD06B5">
          <w:rPr>
            <w:rFonts w:ascii="Times New Roman" w:hAnsi="Times New Roman" w:cs="Times New Roman"/>
          </w:rPr>
          <w:fldChar w:fldCharType="end"/>
        </w:r>
      </w:p>
    </w:sdtContent>
  </w:sdt>
  <w:p w:rsidR="00DD06B5" w:rsidRDefault="00DD06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Times New Roman" w:hAnsi="Calibri" w:cs="Times New Roman"/>
      </w:rPr>
      <w:id w:val="2026668355"/>
      <w:docPartObj>
        <w:docPartGallery w:val="Page Numbers (Top of Page)"/>
        <w:docPartUnique/>
      </w:docPartObj>
    </w:sdtPr>
    <w:sdtEndPr/>
    <w:sdtContent>
      <w:p w:rsidR="00416599" w:rsidRDefault="00416599" w:rsidP="00416599">
        <w:pPr>
          <w:tabs>
            <w:tab w:val="center" w:pos="4677"/>
            <w:tab w:val="right" w:pos="9355"/>
          </w:tabs>
          <w:spacing w:after="0" w:line="240" w:lineRule="auto"/>
          <w:jc w:val="right"/>
        </w:pPr>
      </w:p>
      <w:p w:rsidR="00DD06B5" w:rsidRPr="00DD06B5" w:rsidRDefault="008124C2" w:rsidP="00DD06B5">
        <w:pPr>
          <w:tabs>
            <w:tab w:val="center" w:pos="4677"/>
            <w:tab w:val="right" w:pos="9355"/>
          </w:tabs>
          <w:spacing w:after="0" w:line="240" w:lineRule="auto"/>
          <w:jc w:val="right"/>
          <w:rPr>
            <w:rFonts w:ascii="Calibri" w:eastAsia="Times New Roman" w:hAnsi="Calibri" w:cs="Times New Roman"/>
          </w:rPr>
        </w:pPr>
      </w:p>
    </w:sdtContent>
  </w:sdt>
  <w:p w:rsidR="00DD06B5" w:rsidRDefault="00DD06B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0CA" w:rsidRDefault="008124C2">
    <w:pPr>
      <w:pStyle w:val="a3"/>
    </w:pPr>
  </w:p>
  <w:p w:rsidR="005A2D7B" w:rsidRDefault="008124C2" w:rsidP="005A2D7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ED"/>
    <w:rsid w:val="00107EAA"/>
    <w:rsid w:val="001875D7"/>
    <w:rsid w:val="001C0FFD"/>
    <w:rsid w:val="001D0C30"/>
    <w:rsid w:val="002D487C"/>
    <w:rsid w:val="00320FB2"/>
    <w:rsid w:val="00416599"/>
    <w:rsid w:val="00460555"/>
    <w:rsid w:val="004671EB"/>
    <w:rsid w:val="00524BEC"/>
    <w:rsid w:val="00531C3E"/>
    <w:rsid w:val="00565706"/>
    <w:rsid w:val="00587AD3"/>
    <w:rsid w:val="006F3B00"/>
    <w:rsid w:val="007464BC"/>
    <w:rsid w:val="007705BD"/>
    <w:rsid w:val="008124C2"/>
    <w:rsid w:val="009754F1"/>
    <w:rsid w:val="00A84915"/>
    <w:rsid w:val="00AA7CF8"/>
    <w:rsid w:val="00B4660A"/>
    <w:rsid w:val="00B52A5B"/>
    <w:rsid w:val="00BD5CED"/>
    <w:rsid w:val="00C3542E"/>
    <w:rsid w:val="00D7271E"/>
    <w:rsid w:val="00DD06B5"/>
    <w:rsid w:val="00F85404"/>
    <w:rsid w:val="00F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694BEE-7570-45C8-B79D-DC012A2A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D5CED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18">
    <w:name w:val="1CStyle18"/>
    <w:rsid w:val="00BD5CED"/>
    <w:pPr>
      <w:wordWrap w:val="0"/>
      <w:spacing w:after="200" w:line="276" w:lineRule="auto"/>
      <w:jc w:val="center"/>
    </w:pPr>
    <w:rPr>
      <w:rFonts w:ascii="Times New Roman" w:eastAsiaTheme="minorEastAsia" w:hAnsi="Times New Roman"/>
      <w:sz w:val="20"/>
      <w:lang w:eastAsia="ru-RU"/>
    </w:rPr>
  </w:style>
  <w:style w:type="paragraph" w:customStyle="1" w:styleId="1CStyle13">
    <w:name w:val="1CStyle13"/>
    <w:rsid w:val="00BD5CED"/>
    <w:pPr>
      <w:spacing w:after="200" w:line="276" w:lineRule="auto"/>
      <w:jc w:val="center"/>
    </w:pPr>
    <w:rPr>
      <w:rFonts w:ascii="Times New Roman" w:eastAsiaTheme="minorEastAsia" w:hAnsi="Times New Roman"/>
      <w:sz w:val="20"/>
      <w:lang w:eastAsia="ru-RU"/>
    </w:rPr>
  </w:style>
  <w:style w:type="paragraph" w:customStyle="1" w:styleId="1CStyle15">
    <w:name w:val="1CStyle15"/>
    <w:rsid w:val="00BD5CED"/>
    <w:pPr>
      <w:spacing w:after="200" w:line="276" w:lineRule="auto"/>
      <w:jc w:val="center"/>
    </w:pPr>
    <w:rPr>
      <w:rFonts w:ascii="Times New Roman" w:eastAsiaTheme="minorEastAsia" w:hAnsi="Times New Roman"/>
      <w:b/>
      <w:sz w:val="20"/>
      <w:lang w:eastAsia="ru-RU"/>
    </w:rPr>
  </w:style>
  <w:style w:type="paragraph" w:customStyle="1" w:styleId="1CStyle17">
    <w:name w:val="1CStyle17"/>
    <w:rsid w:val="00BD5CED"/>
    <w:pPr>
      <w:wordWrap w:val="0"/>
      <w:spacing w:after="200" w:line="276" w:lineRule="auto"/>
      <w:jc w:val="center"/>
    </w:pPr>
    <w:rPr>
      <w:rFonts w:ascii="Times New Roman" w:eastAsiaTheme="minorEastAsia" w:hAnsi="Times New Roman"/>
      <w:sz w:val="20"/>
      <w:lang w:eastAsia="ru-RU"/>
    </w:rPr>
  </w:style>
  <w:style w:type="paragraph" w:customStyle="1" w:styleId="1CStyle16">
    <w:name w:val="1CStyle16"/>
    <w:rsid w:val="00BD5CED"/>
    <w:pPr>
      <w:spacing w:after="200" w:line="276" w:lineRule="auto"/>
      <w:jc w:val="center"/>
    </w:pPr>
    <w:rPr>
      <w:rFonts w:ascii="Times New Roman" w:eastAsiaTheme="minorEastAsia" w:hAnsi="Times New Roman"/>
      <w:sz w:val="20"/>
      <w:lang w:eastAsia="ru-RU"/>
    </w:rPr>
  </w:style>
  <w:style w:type="paragraph" w:customStyle="1" w:styleId="1CStyle8">
    <w:name w:val="1CStyle8"/>
    <w:rsid w:val="00BD5CED"/>
    <w:pPr>
      <w:spacing w:after="200" w:line="276" w:lineRule="auto"/>
      <w:jc w:val="both"/>
    </w:pPr>
    <w:rPr>
      <w:rFonts w:ascii="Times New Roman" w:eastAsiaTheme="minorEastAsia" w:hAnsi="Times New Roman"/>
      <w:sz w:val="20"/>
      <w:lang w:eastAsia="ru-RU"/>
    </w:rPr>
  </w:style>
  <w:style w:type="paragraph" w:customStyle="1" w:styleId="1CStyle7">
    <w:name w:val="1CStyle7"/>
    <w:rsid w:val="00BD5CED"/>
    <w:pPr>
      <w:spacing w:after="200" w:line="276" w:lineRule="auto"/>
      <w:jc w:val="center"/>
    </w:pPr>
    <w:rPr>
      <w:rFonts w:ascii="Times New Roman" w:eastAsiaTheme="minorEastAsia" w:hAnsi="Times New Roman"/>
      <w:sz w:val="20"/>
      <w:lang w:eastAsia="ru-RU"/>
    </w:rPr>
  </w:style>
  <w:style w:type="paragraph" w:customStyle="1" w:styleId="1CStyle14">
    <w:name w:val="1CStyle14"/>
    <w:rsid w:val="00BD5CED"/>
    <w:pPr>
      <w:spacing w:after="200" w:line="276" w:lineRule="auto"/>
      <w:jc w:val="both"/>
    </w:pPr>
    <w:rPr>
      <w:rFonts w:ascii="Times New Roman" w:eastAsiaTheme="minorEastAsia" w:hAnsi="Times New Roman"/>
      <w:sz w:val="20"/>
      <w:lang w:eastAsia="ru-RU"/>
    </w:rPr>
  </w:style>
  <w:style w:type="paragraph" w:customStyle="1" w:styleId="1CStyle-1">
    <w:name w:val="1CStyle-1"/>
    <w:rsid w:val="00BD5CED"/>
    <w:pPr>
      <w:spacing w:after="200" w:line="276" w:lineRule="auto"/>
      <w:jc w:val="center"/>
    </w:pPr>
    <w:rPr>
      <w:rFonts w:ascii="Times New Roman" w:eastAsiaTheme="minorEastAsia" w:hAnsi="Times New Roman"/>
      <w:sz w:val="20"/>
      <w:lang w:eastAsia="ru-RU"/>
    </w:rPr>
  </w:style>
  <w:style w:type="paragraph" w:customStyle="1" w:styleId="1CStyle4">
    <w:name w:val="1CStyle4"/>
    <w:rsid w:val="00BD5CED"/>
    <w:pPr>
      <w:spacing w:after="200" w:line="276" w:lineRule="auto"/>
      <w:jc w:val="center"/>
    </w:pPr>
    <w:rPr>
      <w:rFonts w:ascii="Times New Roman" w:eastAsiaTheme="minorEastAsia" w:hAnsi="Times New Roman"/>
      <w:sz w:val="20"/>
      <w:lang w:eastAsia="ru-RU"/>
    </w:rPr>
  </w:style>
  <w:style w:type="paragraph" w:customStyle="1" w:styleId="1CStyle5">
    <w:name w:val="1CStyle5"/>
    <w:rsid w:val="00BD5CED"/>
    <w:pPr>
      <w:spacing w:after="200" w:line="276" w:lineRule="auto"/>
      <w:jc w:val="center"/>
    </w:pPr>
    <w:rPr>
      <w:rFonts w:ascii="Times New Roman" w:eastAsiaTheme="minorEastAsia" w:hAnsi="Times New Roman"/>
      <w:sz w:val="20"/>
      <w:lang w:eastAsia="ru-RU"/>
    </w:rPr>
  </w:style>
  <w:style w:type="paragraph" w:customStyle="1" w:styleId="1CStyle10">
    <w:name w:val="1CStyle10"/>
    <w:rsid w:val="00BD5CED"/>
    <w:pPr>
      <w:spacing w:after="200" w:line="276" w:lineRule="auto"/>
      <w:jc w:val="both"/>
    </w:pPr>
    <w:rPr>
      <w:rFonts w:ascii="Times New Roman" w:eastAsiaTheme="minorEastAsia" w:hAnsi="Times New Roman"/>
      <w:sz w:val="20"/>
      <w:lang w:eastAsia="ru-RU"/>
    </w:rPr>
  </w:style>
  <w:style w:type="paragraph" w:customStyle="1" w:styleId="1CStyle9">
    <w:name w:val="1CStyle9"/>
    <w:rsid w:val="00BD5CED"/>
    <w:pPr>
      <w:spacing w:after="200" w:line="276" w:lineRule="auto"/>
      <w:jc w:val="center"/>
    </w:pPr>
    <w:rPr>
      <w:rFonts w:ascii="Times New Roman" w:eastAsiaTheme="minorEastAsia" w:hAnsi="Times New Roman"/>
      <w:b/>
      <w:sz w:val="20"/>
      <w:lang w:eastAsia="ru-RU"/>
    </w:rPr>
  </w:style>
  <w:style w:type="paragraph" w:customStyle="1" w:styleId="1CStyle0">
    <w:name w:val="1CStyle0"/>
    <w:rsid w:val="00BD5CED"/>
    <w:pPr>
      <w:spacing w:after="200" w:line="276" w:lineRule="auto"/>
      <w:jc w:val="right"/>
    </w:pPr>
    <w:rPr>
      <w:rFonts w:ascii="Times New Roman" w:eastAsiaTheme="minorEastAsia" w:hAnsi="Times New Roman"/>
      <w:b/>
      <w:sz w:val="20"/>
      <w:lang w:eastAsia="ru-RU"/>
    </w:rPr>
  </w:style>
  <w:style w:type="paragraph" w:customStyle="1" w:styleId="1CStyle6">
    <w:name w:val="1CStyle6"/>
    <w:rsid w:val="00BD5CED"/>
    <w:pPr>
      <w:spacing w:after="200" w:line="276" w:lineRule="auto"/>
      <w:jc w:val="center"/>
    </w:pPr>
    <w:rPr>
      <w:rFonts w:ascii="Times New Roman" w:eastAsiaTheme="minorEastAsia" w:hAnsi="Times New Roman"/>
      <w:sz w:val="20"/>
      <w:lang w:eastAsia="ru-RU"/>
    </w:rPr>
  </w:style>
  <w:style w:type="paragraph" w:customStyle="1" w:styleId="1CStyle2">
    <w:name w:val="1CStyle2"/>
    <w:rsid w:val="00BD5CED"/>
    <w:pPr>
      <w:spacing w:after="200" w:line="276" w:lineRule="auto"/>
      <w:jc w:val="center"/>
    </w:pPr>
    <w:rPr>
      <w:rFonts w:ascii="Times New Roman" w:eastAsiaTheme="minorEastAsia" w:hAnsi="Times New Roman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A5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5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A5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1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1C3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D2D9D-6B19-4FDC-B8A5-A145FF08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3478</Words>
  <Characters>19827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Надежда Евгеньевна</dc:creator>
  <cp:keywords/>
  <dc:description/>
  <cp:lastModifiedBy>Марова Ирина Николаевна</cp:lastModifiedBy>
  <cp:revision>23</cp:revision>
  <cp:lastPrinted>2019-09-12T11:14:00Z</cp:lastPrinted>
  <dcterms:created xsi:type="dcterms:W3CDTF">2019-08-29T12:38:00Z</dcterms:created>
  <dcterms:modified xsi:type="dcterms:W3CDTF">2021-12-08T08:21:00Z</dcterms:modified>
</cp:coreProperties>
</file>